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A2" w:rsidRPr="00AE3AD5" w:rsidRDefault="00CB23EA" w:rsidP="00015CA2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015CA2" w:rsidRPr="00AE3AD5" w:rsidRDefault="00015CA2" w:rsidP="00015CA2">
      <w:pPr>
        <w:pStyle w:val="a5"/>
        <w:rPr>
          <w:rFonts w:ascii="Times New Roman" w:hAnsi="Times New Roman" w:cs="Times New Roman"/>
          <w:sz w:val="24"/>
          <w:szCs w:val="24"/>
        </w:rPr>
      </w:pPr>
      <w:r w:rsidRPr="00AE3AD5">
        <w:rPr>
          <w:rFonts w:ascii="Times New Roman" w:hAnsi="Times New Roman" w:cs="Times New Roman"/>
          <w:sz w:val="24"/>
          <w:szCs w:val="24"/>
        </w:rPr>
        <w:t xml:space="preserve">Мониторинг личностного развития </w:t>
      </w:r>
      <w:proofErr w:type="gramStart"/>
      <w:r w:rsidRPr="00AE3AD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15CA2" w:rsidRPr="00AE3AD5" w:rsidRDefault="00015CA2" w:rsidP="00015CA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962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1771"/>
        <w:gridCol w:w="2721"/>
        <w:gridCol w:w="1191"/>
        <w:gridCol w:w="1322"/>
        <w:gridCol w:w="1205"/>
      </w:tblGrid>
      <w:tr w:rsidR="00015CA2" w:rsidRPr="00AE3AD5" w:rsidTr="00AE3AD5">
        <w:trPr>
          <w:trHeight w:val="60"/>
        </w:trPr>
        <w:tc>
          <w:tcPr>
            <w:tcW w:w="141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стируемое личнос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ное кач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ство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Показатель 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proofErr w:type="spellStart"/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сформир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ванности</w:t>
            </w:r>
            <w:proofErr w:type="spellEnd"/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 монитори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га 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по показателю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Оцено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ная 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процед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Испо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нитель</w:t>
            </w:r>
          </w:p>
        </w:tc>
        <w:tc>
          <w:tcPr>
            <w:tcW w:w="1205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Пери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ность процедур мон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торинга</w:t>
            </w:r>
          </w:p>
        </w:tc>
      </w:tr>
      <w:tr w:rsidR="00015CA2" w:rsidRPr="00AE3AD5" w:rsidTr="00AE3AD5">
        <w:trPr>
          <w:trHeight w:val="60"/>
        </w:trPr>
        <w:tc>
          <w:tcPr>
            <w:tcW w:w="141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05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015CA2" w:rsidRPr="00AE3AD5" w:rsidTr="00AE3AD5">
        <w:trPr>
          <w:trHeight w:val="1476"/>
        </w:trPr>
        <w:tc>
          <w:tcPr>
            <w:tcW w:w="141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Сформир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ванность</w:t>
            </w:r>
            <w:proofErr w:type="spellEnd"/>
          </w:p>
          <w:p w:rsidR="00015CA2" w:rsidRPr="00AE3AD5" w:rsidRDefault="00015CA2" w:rsidP="00575E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личнос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ных УУД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 способность к </w:t>
            </w: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смыслообр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зованию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и м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рально-</w:t>
            </w:r>
          </w:p>
          <w:p w:rsidR="00015CA2" w:rsidRPr="00AE3AD5" w:rsidRDefault="00015CA2" w:rsidP="00575E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этической ориентации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 w:rsidP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демонстрирующих г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товность и способность к </w:t>
            </w: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смыслообразованию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и морально-этической ориентации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Встр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енное набл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205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ние года, в рамках</w:t>
            </w:r>
          </w:p>
          <w:p w:rsidR="00015CA2" w:rsidRPr="00AE3AD5" w:rsidRDefault="00015CA2" w:rsidP="00575E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</w:p>
        </w:tc>
      </w:tr>
      <w:tr w:rsidR="00015CA2" w:rsidRPr="00AE3AD5" w:rsidTr="00AE3AD5">
        <w:trPr>
          <w:trHeight w:val="60"/>
        </w:trPr>
        <w:tc>
          <w:tcPr>
            <w:tcW w:w="1418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активной гражданской позиции, 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российская идентичность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Наличие це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ностной ор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ентации </w:t>
            </w: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gram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данского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бора и влад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ние общес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венно-политической терминолог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демонстрирующих 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личие ценностной ор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ентации 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br/>
              <w:t>гражданского выбора и владение общественно-политической термин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логией 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Встр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енное набл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дение.</w:t>
            </w:r>
          </w:p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Тестир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совместно (или </w:t>
            </w: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proofErr w:type="gram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сный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тель) с учителем общество-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знания </w:t>
            </w:r>
          </w:p>
        </w:tc>
        <w:tc>
          <w:tcPr>
            <w:tcW w:w="1205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Ежего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но, в конце учебного года</w:t>
            </w:r>
          </w:p>
        </w:tc>
      </w:tr>
      <w:tr w:rsidR="00015CA2" w:rsidRPr="00AE3AD5" w:rsidTr="00AE3AD5">
        <w:trPr>
          <w:trHeight w:val="60"/>
        </w:trPr>
        <w:tc>
          <w:tcPr>
            <w:tcW w:w="1418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Освоение п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нятия росси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ской иденти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ности. Прин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тие культурно-исторических практик Ро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освоивших понятие российской идентичн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сти и демонстриру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щих принятие культу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но-исторических пра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тик России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Встр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енное педаг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гическое набл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05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CA2" w:rsidRPr="00AE3AD5" w:rsidTr="00AE3AD5">
        <w:trPr>
          <w:trHeight w:val="60"/>
        </w:trPr>
        <w:tc>
          <w:tcPr>
            <w:tcW w:w="1418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Социально-культурный опыт учащи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Единицы портфолио, подтверждающие соц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ально-культурный опыт учащегося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ский учет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205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CA2" w:rsidRPr="00AE3AD5" w:rsidTr="00AE3AD5">
        <w:trPr>
          <w:trHeight w:val="60"/>
        </w:trPr>
        <w:tc>
          <w:tcPr>
            <w:tcW w:w="1418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015CA2" w:rsidRPr="00AE3AD5" w:rsidRDefault="00015CA2" w:rsidP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ность к пр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нию 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ния на пр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фильном уровне, 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br/>
              <w:t>к в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бору пр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филя об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учащимся 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собственных професси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нальных склонностей и способностей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учащихся, сво</w:t>
            </w:r>
            <w:proofErr w:type="gram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временно ознакомле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ных с заключением п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дагога-психолога о св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их профессиональных склонностях и спосо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ностях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учет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</w:t>
            </w:r>
          </w:p>
        </w:tc>
        <w:tc>
          <w:tcPr>
            <w:tcW w:w="1205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 w:rsidP="006F201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этапе </w:t>
            </w: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фильной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подг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товки и по око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чании уровня основн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го общ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го обр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</w:tr>
      <w:tr w:rsidR="00015CA2" w:rsidRPr="00AE3AD5" w:rsidTr="00AE3AD5">
        <w:trPr>
          <w:trHeight w:val="60"/>
        </w:trPr>
        <w:tc>
          <w:tcPr>
            <w:tcW w:w="1418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Положител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ный опыт 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лубленного изучения ди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циплин уче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ного плана, соответс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вующих рек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мендованному профилю об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имеющих опыт углу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ленного изучения ди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циплин учебного плана, соответствующих 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комендованному пр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филю обучения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ский учет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тель, </w:t>
            </w: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proofErr w:type="spellEnd"/>
          </w:p>
        </w:tc>
        <w:tc>
          <w:tcPr>
            <w:tcW w:w="1205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CA2" w:rsidRPr="00AE3AD5" w:rsidTr="00AE3AD5">
        <w:trPr>
          <w:trHeight w:val="60"/>
        </w:trPr>
        <w:tc>
          <w:tcPr>
            <w:tcW w:w="1418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Опыт выпо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нения уч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щимся прое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тов, соотве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ствующих 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комендова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ному профилю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имеющих завершенные и презентованные пр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екты, тематика которых соответствует рекоме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дованному профилю обучения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ский учет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тель, </w:t>
            </w: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proofErr w:type="spellEnd"/>
          </w:p>
        </w:tc>
        <w:tc>
          <w:tcPr>
            <w:tcW w:w="1205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CA2" w:rsidRPr="00AE3AD5" w:rsidTr="00AE3AD5">
        <w:trPr>
          <w:trHeight w:val="60"/>
        </w:trPr>
        <w:tc>
          <w:tcPr>
            <w:tcW w:w="1418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саморазвитию на основе 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ществующих норм морали, национальных традиций, тр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диций этноса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Освоение учащимися существу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щих норм м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рали, наци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нальных тр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диций, трад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ций этноса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демонстрирующих 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воение содержания п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нятий: ценностная ор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ентация, нормы морали, национальная и этнич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ская идентичность, 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мья, брак 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Педагог-психолог и (или) 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тель, уч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теля 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щество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нания и (или) л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тературы</w:t>
            </w:r>
          </w:p>
        </w:tc>
        <w:tc>
          <w:tcPr>
            <w:tcW w:w="1205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Ежего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но, в конце учебного года</w:t>
            </w:r>
          </w:p>
        </w:tc>
      </w:tr>
      <w:tr w:rsidR="00015CA2" w:rsidRPr="00AE3AD5" w:rsidTr="00AE3AD5">
        <w:trPr>
          <w:trHeight w:val="2235"/>
        </w:trPr>
        <w:tc>
          <w:tcPr>
            <w:tcW w:w="1418" w:type="dxa"/>
            <w:vMerge/>
            <w:shd w:val="clear" w:color="auto" w:fill="FFFFFF" w:themeFill="background1"/>
          </w:tcPr>
          <w:p w:rsidR="00015CA2" w:rsidRPr="00AE3AD5" w:rsidRDefault="00015CA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 w:rsidP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Опыт выпо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нения уч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щимся прое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тов, тематика которых св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детельствует о патриотич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 чувствах учащегося, его интересе к культуре и 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тории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 w:rsidP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учащихся, имеющих завершенные и презентованные пр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екты, тематика которых свидетельствует о па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риотических чувствах учащегося, его интересе 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культуре и истории своего народа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ский учет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205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Ежего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но, в конце учебного года</w:t>
            </w:r>
          </w:p>
        </w:tc>
      </w:tr>
      <w:tr w:rsidR="00015CA2" w:rsidRPr="00AE3AD5" w:rsidTr="00AE3AD5">
        <w:trPr>
          <w:trHeight w:val="1802"/>
        </w:trPr>
        <w:tc>
          <w:tcPr>
            <w:tcW w:w="141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здорового 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раза жизни; ценностное отношение к труду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Демонстрация культуры зд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рового образа жизни в среде образования и социальных практиках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Стабильность посещ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ния занятий физич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ской культурой. С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ский учет.</w:t>
            </w:r>
          </w:p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Отзыв классн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го рук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водителя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тель, уч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 ф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зической культуры</w:t>
            </w:r>
          </w:p>
        </w:tc>
        <w:tc>
          <w:tcPr>
            <w:tcW w:w="1205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Ежего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но, в конце учебного года</w:t>
            </w:r>
          </w:p>
        </w:tc>
      </w:tr>
      <w:tr w:rsidR="00015CA2" w:rsidRPr="00AE3AD5" w:rsidTr="00AE3AD5">
        <w:trPr>
          <w:trHeight w:val="1256"/>
        </w:trPr>
        <w:tc>
          <w:tcPr>
            <w:tcW w:w="141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Сформир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ванность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це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ностного 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ношения к труду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Демонстрация уважения к труду как сп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собу саморе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Отзыв классн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го рук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водителя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205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Ежего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но, в конце учебного года</w:t>
            </w:r>
          </w:p>
        </w:tc>
      </w:tr>
      <w:tr w:rsidR="00015CA2" w:rsidRPr="00AE3AD5" w:rsidTr="00AE3AD5">
        <w:trPr>
          <w:trHeight w:val="1487"/>
        </w:trPr>
        <w:tc>
          <w:tcPr>
            <w:tcW w:w="141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015CA2" w:rsidRPr="00AE3AD5" w:rsidRDefault="00015C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E3AD5">
              <w:rPr>
                <w:rFonts w:ascii="Times New Roman" w:hAnsi="Times New Roman" w:cs="Times New Roman"/>
                <w:sz w:val="24"/>
                <w:szCs w:val="24"/>
              </w:rPr>
              <w:t xml:space="preserve"> основ экологической культуры</w:t>
            </w:r>
          </w:p>
        </w:tc>
        <w:tc>
          <w:tcPr>
            <w:tcW w:w="177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 w:rsidP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Готовность учащихся к экологически безопасному поведению в быту</w:t>
            </w:r>
          </w:p>
        </w:tc>
        <w:tc>
          <w:tcPr>
            <w:tcW w:w="272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Освоение понятий эк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логического содерж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ния. Единицы портф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лио, подтверждающие социально-культурный опыт учащегося</w:t>
            </w:r>
          </w:p>
        </w:tc>
        <w:tc>
          <w:tcPr>
            <w:tcW w:w="1191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ский учет</w:t>
            </w:r>
          </w:p>
        </w:tc>
        <w:tc>
          <w:tcPr>
            <w:tcW w:w="132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Учитель экологии или би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логии, классный руковод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205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CA2" w:rsidRPr="00AE3AD5" w:rsidRDefault="00015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Ежего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3AD5">
              <w:rPr>
                <w:rFonts w:ascii="Times New Roman" w:hAnsi="Times New Roman" w:cs="Times New Roman"/>
                <w:sz w:val="24"/>
                <w:szCs w:val="24"/>
              </w:rPr>
              <w:t>но, в конце учебного года</w:t>
            </w:r>
          </w:p>
        </w:tc>
      </w:tr>
    </w:tbl>
    <w:p w:rsidR="00015CA2" w:rsidRPr="00AE3AD5" w:rsidRDefault="00015CA2" w:rsidP="00015CA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15CA2" w:rsidRPr="00AE3AD5" w:rsidRDefault="00015CA2" w:rsidP="00015CA2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015CA2" w:rsidRPr="00AE3AD5" w:rsidSect="005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15CA2"/>
    <w:rsid w:val="00015CA2"/>
    <w:rsid w:val="001A419B"/>
    <w:rsid w:val="005632D6"/>
    <w:rsid w:val="00575E78"/>
    <w:rsid w:val="006F2011"/>
    <w:rsid w:val="00940909"/>
    <w:rsid w:val="00AE3AD5"/>
    <w:rsid w:val="00CB23EA"/>
    <w:rsid w:val="00D4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015CA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a4">
    <w:name w:val="Заголовок в тексте"/>
    <w:basedOn w:val="a3"/>
    <w:uiPriority w:val="99"/>
    <w:rsid w:val="00015CA2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015CA2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015CA2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link w:val="a6"/>
    <w:uiPriority w:val="99"/>
    <w:rsid w:val="00015CA2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015CA2"/>
    <w:pPr>
      <w:ind w:left="57" w:right="57"/>
      <w:jc w:val="left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September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Завуч</cp:lastModifiedBy>
  <cp:revision>5</cp:revision>
  <dcterms:created xsi:type="dcterms:W3CDTF">2020-12-06T09:41:00Z</dcterms:created>
  <dcterms:modified xsi:type="dcterms:W3CDTF">2021-02-19T14:17:00Z</dcterms:modified>
</cp:coreProperties>
</file>