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B0" w:rsidRPr="007E0A42" w:rsidRDefault="002B00B0" w:rsidP="002B00B0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9068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Аннотация к рабочей программе по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предмету «Информатика»</w:t>
      </w:r>
    </w:p>
    <w:p w:rsidR="002B00B0" w:rsidRPr="002D64A2" w:rsidRDefault="002B00B0" w:rsidP="002B00B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предмету «Информатика»</w:t>
      </w:r>
      <w:r w:rsidRPr="007E0A42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государственным образовательным стандарт</w:t>
      </w:r>
      <w:r>
        <w:rPr>
          <w:rFonts w:ascii="Times New Roman" w:hAnsi="Times New Roman" w:cs="Times New Roman"/>
          <w:sz w:val="24"/>
          <w:szCs w:val="24"/>
        </w:rPr>
        <w:t>ом основного общего образования, на основе примерной п</w:t>
      </w:r>
      <w:r w:rsidRPr="007E0A42">
        <w:rPr>
          <w:rFonts w:ascii="Times New Roman" w:hAnsi="Times New Roman" w:cs="Times New Roman"/>
          <w:sz w:val="24"/>
          <w:szCs w:val="24"/>
        </w:rPr>
        <w:t>рограммы основного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 по информатике и авторской программы по информатике</w:t>
      </w:r>
      <w:r w:rsidRPr="007E0A42">
        <w:rPr>
          <w:rFonts w:ascii="Times New Roman" w:hAnsi="Times New Roman" w:cs="Times New Roman"/>
          <w:sz w:val="24"/>
          <w:szCs w:val="24"/>
        </w:rPr>
        <w:t xml:space="preserve"> для  </w:t>
      </w:r>
      <w:r w:rsidR="00D41E47">
        <w:rPr>
          <w:rFonts w:ascii="Times New Roman" w:hAnsi="Times New Roman" w:cs="Times New Roman"/>
          <w:sz w:val="24"/>
          <w:szCs w:val="24"/>
        </w:rPr>
        <w:t xml:space="preserve">5, </w:t>
      </w:r>
      <w:r w:rsidRPr="007E0A42">
        <w:rPr>
          <w:rFonts w:ascii="Times New Roman" w:hAnsi="Times New Roman" w:cs="Times New Roman"/>
          <w:sz w:val="24"/>
          <w:szCs w:val="24"/>
        </w:rPr>
        <w:t xml:space="preserve">7–9 классов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Л.Л.Босовой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А.Ю.Босовой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>.</w:t>
      </w:r>
    </w:p>
    <w:p w:rsidR="002B00B0" w:rsidRPr="002D64A2" w:rsidRDefault="002B00B0" w:rsidP="002B00B0">
      <w:pPr>
        <w:ind w:firstLine="708"/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Изучение информатики </w:t>
      </w:r>
      <w:r w:rsidRPr="002D64A2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в  7–9 классах</w:t>
      </w:r>
      <w:r w:rsidRPr="002D64A2">
        <w:rPr>
          <w:rFonts w:ascii="Times New Roman" w:hAnsi="Times New Roman" w:cs="Times New Roman"/>
          <w:sz w:val="24"/>
          <w:szCs w:val="24"/>
        </w:rPr>
        <w:t xml:space="preserve"> вносит значительный вклад в достижение главных целей основного общего образования, способствуя</w:t>
      </w:r>
      <w:r w:rsidRPr="002D64A2">
        <w:rPr>
          <w:rFonts w:ascii="Times New Roman" w:hAnsi="Times New Roman" w:cs="Times New Roman"/>
          <w:bCs/>
          <w:iCs/>
          <w:spacing w:val="-5"/>
          <w:w w:val="104"/>
          <w:sz w:val="24"/>
          <w:szCs w:val="24"/>
        </w:rPr>
        <w:t>:</w:t>
      </w:r>
    </w:p>
    <w:p w:rsidR="002B00B0" w:rsidRPr="002D64A2" w:rsidRDefault="002B00B0" w:rsidP="002B00B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2D64A2">
        <w:rPr>
          <w:rFonts w:ascii="Times New Roman" w:hAnsi="Times New Roman" w:cs="Times New Roman"/>
          <w:b/>
          <w:i/>
          <w:sz w:val="24"/>
          <w:szCs w:val="24"/>
        </w:rPr>
        <w:t>формированию целостного мировоззрения</w:t>
      </w:r>
      <w:r w:rsidRPr="002D64A2">
        <w:rPr>
          <w:rFonts w:ascii="Times New Roman" w:hAnsi="Times New Roman" w:cs="Times New Roman"/>
          <w:sz w:val="24"/>
          <w:szCs w:val="24"/>
        </w:rPr>
        <w:t xml:space="preserve">,  соответствующего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современномууровню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2B00B0" w:rsidRPr="002D64A2" w:rsidRDefault="002B00B0" w:rsidP="002B00B0">
      <w:pPr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b/>
          <w:i/>
          <w:sz w:val="24"/>
          <w:szCs w:val="24"/>
        </w:rPr>
        <w:t xml:space="preserve">совершенствованию </w:t>
      </w:r>
      <w:proofErr w:type="spellStart"/>
      <w:r w:rsidRPr="002D64A2">
        <w:rPr>
          <w:rFonts w:ascii="Times New Roman" w:hAnsi="Times New Roman" w:cs="Times New Roman"/>
          <w:b/>
          <w:i/>
          <w:sz w:val="24"/>
          <w:szCs w:val="24"/>
        </w:rPr>
        <w:t>общеучебных</w:t>
      </w:r>
      <w:proofErr w:type="spellEnd"/>
      <w:r w:rsidRPr="002D64A2">
        <w:rPr>
          <w:rFonts w:ascii="Times New Roman" w:hAnsi="Times New Roman" w:cs="Times New Roman"/>
          <w:b/>
          <w:i/>
          <w:sz w:val="24"/>
          <w:szCs w:val="24"/>
        </w:rPr>
        <w:t xml:space="preserve"> и общекультурных навыков работы с информацией</w:t>
      </w:r>
      <w:r w:rsidRPr="002D64A2">
        <w:rPr>
          <w:rFonts w:ascii="Times New Roman" w:hAnsi="Times New Roman" w:cs="Times New Roman"/>
          <w:sz w:val="24"/>
          <w:szCs w:val="24"/>
        </w:rPr>
        <w:t xml:space="preserve"> в процессе систематизации и </w:t>
      </w:r>
      <w:proofErr w:type="gramStart"/>
      <w:r w:rsidRPr="002D64A2">
        <w:rPr>
          <w:rFonts w:ascii="Times New Roman" w:hAnsi="Times New Roman" w:cs="Times New Roman"/>
          <w:sz w:val="24"/>
          <w:szCs w:val="24"/>
        </w:rPr>
        <w:t>обобщения</w:t>
      </w:r>
      <w:proofErr w:type="gramEnd"/>
      <w:r w:rsidRPr="002D64A2">
        <w:rPr>
          <w:rFonts w:ascii="Times New Roman" w:hAnsi="Times New Roman" w:cs="Times New Roman"/>
          <w:sz w:val="24"/>
          <w:szCs w:val="24"/>
        </w:rPr>
        <w:t xml:space="preserve">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2B00B0" w:rsidRPr="00671DF7" w:rsidRDefault="002B00B0" w:rsidP="002B00B0">
      <w:pPr>
        <w:pStyle w:val="2"/>
        <w:numPr>
          <w:ilvl w:val="0"/>
          <w:numId w:val="2"/>
        </w:numPr>
        <w:spacing w:line="276" w:lineRule="auto"/>
        <w:ind w:left="0" w:firstLine="0"/>
      </w:pPr>
      <w:r w:rsidRPr="002D64A2">
        <w:rPr>
          <w:b/>
          <w:i/>
        </w:rPr>
        <w:t>воспитанию ответственного и избирательного отношения к информации</w:t>
      </w:r>
      <w:r w:rsidRPr="002D64A2"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2B00B0" w:rsidRDefault="002B00B0" w:rsidP="002B00B0">
      <w:pPr>
        <w:rPr>
          <w:rFonts w:ascii="Times New Roman" w:hAnsi="Times New Roman" w:cs="Times New Roman"/>
          <w:sz w:val="24"/>
          <w:szCs w:val="24"/>
        </w:rPr>
      </w:pPr>
    </w:p>
    <w:p w:rsidR="002B00B0" w:rsidRDefault="002B00B0" w:rsidP="002B00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A5009">
        <w:rPr>
          <w:rFonts w:ascii="Times New Roman" w:hAnsi="Times New Roman" w:cs="Times New Roman"/>
          <w:sz w:val="24"/>
          <w:szCs w:val="24"/>
        </w:rPr>
        <w:t>урс представлен в прогр</w:t>
      </w:r>
      <w:r>
        <w:rPr>
          <w:rFonts w:ascii="Times New Roman" w:hAnsi="Times New Roman" w:cs="Times New Roman"/>
          <w:sz w:val="24"/>
          <w:szCs w:val="24"/>
        </w:rPr>
        <w:t xml:space="preserve">амме следующими </w:t>
      </w:r>
      <w:r w:rsidRPr="00224E70">
        <w:rPr>
          <w:rFonts w:ascii="Times New Roman" w:hAnsi="Times New Roman" w:cs="Times New Roman"/>
          <w:b/>
          <w:sz w:val="24"/>
          <w:szCs w:val="24"/>
        </w:rPr>
        <w:t>содержательными линиями</w:t>
      </w:r>
      <w:r w:rsidRPr="006A5009">
        <w:rPr>
          <w:rFonts w:ascii="Times New Roman" w:hAnsi="Times New Roman" w:cs="Times New Roman"/>
          <w:sz w:val="24"/>
          <w:szCs w:val="24"/>
        </w:rPr>
        <w:t>:</w:t>
      </w:r>
    </w:p>
    <w:p w:rsidR="002B00B0" w:rsidRPr="002D64A2" w:rsidRDefault="002B00B0" w:rsidP="002B00B0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Cs/>
        </w:rPr>
      </w:pPr>
      <w:r w:rsidRPr="002D64A2">
        <w:rPr>
          <w:rFonts w:ascii="Times New Roman" w:hAnsi="Times New Roman" w:cs="Times New Roman"/>
          <w:bCs/>
        </w:rPr>
        <w:t xml:space="preserve">Информация и информационные процессы </w:t>
      </w:r>
    </w:p>
    <w:p w:rsidR="002B00B0" w:rsidRPr="002D64A2" w:rsidRDefault="002B00B0" w:rsidP="002B00B0">
      <w:pPr>
        <w:pStyle w:val="Default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2D64A2">
        <w:rPr>
          <w:rFonts w:ascii="Times New Roman" w:hAnsi="Times New Roman" w:cs="Times New Roman"/>
          <w:bCs/>
        </w:rPr>
        <w:t xml:space="preserve">Компьютер как универсальное устройство для работы с информацией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D64A2">
        <w:rPr>
          <w:rFonts w:ascii="Times New Roman" w:hAnsi="Times New Roman" w:cs="Times New Roman"/>
          <w:bCs/>
          <w:sz w:val="24"/>
          <w:szCs w:val="24"/>
        </w:rPr>
        <w:t>Обработка графической информации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D64A2">
        <w:rPr>
          <w:rFonts w:ascii="Times New Roman" w:hAnsi="Times New Roman" w:cs="Times New Roman"/>
          <w:bCs/>
          <w:sz w:val="24"/>
          <w:szCs w:val="24"/>
        </w:rPr>
        <w:t xml:space="preserve">Обработка текстовой информации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D64A2">
        <w:rPr>
          <w:rFonts w:ascii="Times New Roman" w:hAnsi="Times New Roman" w:cs="Times New Roman"/>
          <w:bCs/>
          <w:sz w:val="24"/>
          <w:szCs w:val="24"/>
        </w:rPr>
        <w:t xml:space="preserve">Мультимедиа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Математические основы информатики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Основы алгоритмизации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Начала программирования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Моделирование и формализация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Алгоритмизация и программирование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Обработка числовой информации </w:t>
      </w:r>
    </w:p>
    <w:p w:rsidR="002B00B0" w:rsidRPr="002D64A2" w:rsidRDefault="002B00B0" w:rsidP="002B00B0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D64A2">
        <w:rPr>
          <w:rFonts w:ascii="Times New Roman" w:hAnsi="Times New Roman" w:cs="Times New Roman"/>
          <w:sz w:val="24"/>
          <w:szCs w:val="24"/>
        </w:rPr>
        <w:t xml:space="preserve">Коммуникационные технологии  </w:t>
      </w:r>
    </w:p>
    <w:p w:rsidR="002B00B0" w:rsidRDefault="002B00B0" w:rsidP="002B00B0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  <w:r w:rsidRPr="000177A9">
        <w:rPr>
          <w:b/>
        </w:rPr>
        <w:t xml:space="preserve">Для реализации </w:t>
      </w:r>
      <w:r>
        <w:rPr>
          <w:b/>
        </w:rPr>
        <w:t>программного материала используется УМК</w:t>
      </w:r>
      <w:r w:rsidRPr="000177A9">
        <w:rPr>
          <w:b/>
        </w:rPr>
        <w:t>:</w:t>
      </w:r>
    </w:p>
    <w:p w:rsidR="00D41E47" w:rsidRPr="002D64A2" w:rsidRDefault="00D41E47" w:rsidP="00D41E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5</w:t>
      </w:r>
      <w:r w:rsidRPr="002D64A2">
        <w:rPr>
          <w:rFonts w:ascii="Times New Roman" w:hAnsi="Times New Roman" w:cs="Times New Roman"/>
          <w:sz w:val="24"/>
          <w:szCs w:val="24"/>
        </w:rPr>
        <w:t xml:space="preserve"> класса. </w:t>
      </w:r>
    </w:p>
    <w:p w:rsidR="00D41E47" w:rsidRPr="002D64A2" w:rsidRDefault="00D41E47" w:rsidP="00D41E4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7 класса</w:t>
      </w:r>
    </w:p>
    <w:p w:rsidR="002B00B0" w:rsidRPr="002D64A2" w:rsidRDefault="002B00B0" w:rsidP="002B0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7 класса. </w:t>
      </w:r>
    </w:p>
    <w:p w:rsidR="002B00B0" w:rsidRPr="002D64A2" w:rsidRDefault="002B00B0" w:rsidP="002B0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7 класса</w:t>
      </w:r>
    </w:p>
    <w:p w:rsidR="002B00B0" w:rsidRPr="002D64A2" w:rsidRDefault="002B00B0" w:rsidP="002B0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8 класса</w:t>
      </w:r>
    </w:p>
    <w:p w:rsidR="002B00B0" w:rsidRPr="002D64A2" w:rsidRDefault="002B00B0" w:rsidP="002B0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8 класса. </w:t>
      </w:r>
    </w:p>
    <w:p w:rsidR="002B00B0" w:rsidRPr="002D64A2" w:rsidRDefault="002B00B0" w:rsidP="002B0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lastRenderedPageBreak/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А.Ю. Информатика: Учебник для 9 класса. </w:t>
      </w:r>
    </w:p>
    <w:p w:rsidR="002B00B0" w:rsidRPr="002D64A2" w:rsidRDefault="002B00B0" w:rsidP="002B00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Л.Л., </w:t>
      </w:r>
      <w:proofErr w:type="spellStart"/>
      <w:r w:rsidRPr="002D64A2">
        <w:rPr>
          <w:rFonts w:ascii="Times New Roman" w:hAnsi="Times New Roman" w:cs="Times New Roman"/>
          <w:sz w:val="24"/>
          <w:szCs w:val="24"/>
        </w:rPr>
        <w:t>Босова</w:t>
      </w:r>
      <w:proofErr w:type="spellEnd"/>
      <w:r w:rsidRPr="002D64A2">
        <w:rPr>
          <w:rFonts w:ascii="Times New Roman" w:hAnsi="Times New Roman" w:cs="Times New Roman"/>
          <w:sz w:val="24"/>
          <w:szCs w:val="24"/>
        </w:rPr>
        <w:t xml:space="preserve"> А.Б. Информатика: рабочая тетрадь для 9 класса</w:t>
      </w:r>
    </w:p>
    <w:p w:rsidR="002B00B0" w:rsidRDefault="002B00B0" w:rsidP="002B00B0">
      <w:pPr>
        <w:pStyle w:val="a3"/>
        <w:spacing w:line="276" w:lineRule="auto"/>
      </w:pPr>
      <w:r w:rsidRPr="006A5009">
        <w:rPr>
          <w:b/>
        </w:rPr>
        <w:t>Срок реализации</w:t>
      </w:r>
      <w:r>
        <w:t xml:space="preserve"> программы </w:t>
      </w:r>
      <w:r w:rsidR="00252932">
        <w:t>4</w:t>
      </w:r>
      <w:r>
        <w:t xml:space="preserve"> года, учебный план на изучение информатики в основной школе отводит 1</w:t>
      </w:r>
      <w:r w:rsidR="00252932">
        <w:t>40</w:t>
      </w:r>
      <w:r>
        <w:t xml:space="preserve"> час</w:t>
      </w:r>
      <w:r w:rsidR="00F60FD6">
        <w:t>ов</w:t>
      </w:r>
      <w:proofErr w:type="gramStart"/>
      <w:r w:rsidR="00F60FD6">
        <w:t xml:space="preserve"> </w:t>
      </w:r>
      <w:r>
        <w:t>:</w:t>
      </w:r>
      <w:proofErr w:type="gramEnd"/>
      <w:r>
        <w:t xml:space="preserve"> 3</w:t>
      </w:r>
      <w:r w:rsidR="00F60FD6">
        <w:t>5</w:t>
      </w:r>
      <w:r>
        <w:t xml:space="preserve"> учебных недели по 1  часу</w:t>
      </w:r>
      <w:r w:rsidRPr="002A194E">
        <w:t xml:space="preserve"> в неделю в </w:t>
      </w:r>
      <w:r w:rsidR="00252932">
        <w:t xml:space="preserve">5, </w:t>
      </w:r>
      <w:r>
        <w:t xml:space="preserve">7 - 9 классах: </w:t>
      </w:r>
      <w:r w:rsidR="00252932">
        <w:t xml:space="preserve">5 класс – 35 часов, </w:t>
      </w:r>
      <w:r>
        <w:t>7 класс – 3</w:t>
      </w:r>
      <w:r w:rsidR="00F60FD6">
        <w:t>5 часов, 8 класс – 35 часов, 9 класс – 35 часов</w:t>
      </w:r>
      <w:r>
        <w:t xml:space="preserve">. </w:t>
      </w:r>
    </w:p>
    <w:p w:rsidR="002B00B0" w:rsidRPr="00F0789F" w:rsidRDefault="002B00B0" w:rsidP="002B00B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0789F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достижение личностных, метапредметных и предметных результатов.</w:t>
      </w:r>
    </w:p>
    <w:p w:rsidR="002B00B0" w:rsidRPr="002D64A2" w:rsidRDefault="002B00B0" w:rsidP="002B00B0">
      <w:pPr>
        <w:pStyle w:val="2"/>
        <w:ind w:left="0"/>
      </w:pPr>
    </w:p>
    <w:p w:rsidR="001C4779" w:rsidRDefault="001C4779"/>
    <w:sectPr w:rsidR="001C4779" w:rsidSect="001C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E7000"/>
    <w:multiLevelType w:val="hybridMultilevel"/>
    <w:tmpl w:val="0310DDE6"/>
    <w:lvl w:ilvl="0" w:tplc="896C54D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524F47"/>
    <w:multiLevelType w:val="hybridMultilevel"/>
    <w:tmpl w:val="39944DC8"/>
    <w:lvl w:ilvl="0" w:tplc="00000003">
      <w:start w:val="1"/>
      <w:numFmt w:val="bullet"/>
      <w:lvlText w:val=""/>
      <w:lvlJc w:val="left"/>
      <w:pPr>
        <w:ind w:left="765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FDC7648"/>
    <w:multiLevelType w:val="hybridMultilevel"/>
    <w:tmpl w:val="33861E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B00B0"/>
    <w:rsid w:val="001C4779"/>
    <w:rsid w:val="00252932"/>
    <w:rsid w:val="002B00B0"/>
    <w:rsid w:val="00414351"/>
    <w:rsid w:val="006D162F"/>
    <w:rsid w:val="00D41E47"/>
    <w:rsid w:val="00F60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0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link w:val="a5"/>
    <w:uiPriority w:val="99"/>
    <w:qFormat/>
    <w:rsid w:val="002B00B0"/>
    <w:pPr>
      <w:ind w:left="720"/>
      <w:contextualSpacing/>
    </w:pPr>
  </w:style>
  <w:style w:type="paragraph" w:customStyle="1" w:styleId="Default">
    <w:name w:val="Default"/>
    <w:rsid w:val="002B00B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customStyle="1" w:styleId="2">
    <w:name w:val="Абзац списка2"/>
    <w:basedOn w:val="a"/>
    <w:rsid w:val="002B00B0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99"/>
    <w:locked/>
    <w:rsid w:val="002B00B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2337</Characters>
  <Application>Microsoft Office Word</Application>
  <DocSecurity>0</DocSecurity>
  <Lines>19</Lines>
  <Paragraphs>5</Paragraphs>
  <ScaleCrop>false</ScaleCrop>
  <Company>Grizli777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4</cp:revision>
  <dcterms:created xsi:type="dcterms:W3CDTF">2020-06-30T10:57:00Z</dcterms:created>
  <dcterms:modified xsi:type="dcterms:W3CDTF">2021-02-26T16:04:00Z</dcterms:modified>
</cp:coreProperties>
</file>