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42" w:rsidRPr="00D37837" w:rsidRDefault="00A23B42" w:rsidP="00A23B42">
      <w:pPr>
        <w:spacing w:after="0" w:line="240" w:lineRule="auto"/>
        <w:ind w:firstLine="360"/>
        <w:rPr>
          <w:rFonts w:ascii="Times New Roman" w:eastAsia="Times New Roman" w:hAnsi="Times New Roman" w:cs="Times New Roman"/>
          <w:bCs/>
          <w:color w:val="111111"/>
          <w:sz w:val="24"/>
          <w:szCs w:val="24"/>
          <w:bdr w:val="none" w:sz="0" w:space="0" w:color="auto" w:frame="1"/>
          <w:lang w:eastAsia="ru-RU"/>
        </w:rPr>
      </w:pPr>
      <w:r w:rsidRPr="00D37837">
        <w:rPr>
          <w:rFonts w:ascii="Times New Roman" w:eastAsia="Times New Roman" w:hAnsi="Times New Roman" w:cs="Times New Roman"/>
          <w:bCs/>
          <w:color w:val="111111"/>
          <w:sz w:val="24"/>
          <w:szCs w:val="24"/>
          <w:bdr w:val="none" w:sz="0" w:space="0" w:color="auto" w:frame="1"/>
          <w:lang w:eastAsia="ru-RU"/>
        </w:rPr>
        <w:t>Муниципальное образовательное учреждение Беломорского муниципального района</w:t>
      </w:r>
    </w:p>
    <w:p w:rsidR="00A23B42" w:rsidRPr="00A23B42" w:rsidRDefault="00A23B42" w:rsidP="00A23B42">
      <w:pPr>
        <w:spacing w:after="0" w:line="240" w:lineRule="auto"/>
        <w:ind w:firstLine="360"/>
        <w:jc w:val="center"/>
        <w:rPr>
          <w:rFonts w:ascii="Times New Roman" w:eastAsia="Times New Roman" w:hAnsi="Times New Roman" w:cs="Times New Roman"/>
          <w:b/>
          <w:bCs/>
          <w:color w:val="111111"/>
          <w:sz w:val="24"/>
          <w:szCs w:val="24"/>
          <w:bdr w:val="none" w:sz="0" w:space="0" w:color="auto" w:frame="1"/>
          <w:lang w:eastAsia="ru-RU"/>
        </w:rPr>
      </w:pPr>
      <w:r w:rsidRPr="00D37837">
        <w:rPr>
          <w:rFonts w:ascii="Times New Roman" w:eastAsia="Times New Roman" w:hAnsi="Times New Roman" w:cs="Times New Roman"/>
          <w:bCs/>
          <w:color w:val="111111"/>
          <w:sz w:val="24"/>
          <w:szCs w:val="24"/>
          <w:bdr w:val="none" w:sz="0" w:space="0" w:color="auto" w:frame="1"/>
          <w:lang w:eastAsia="ru-RU"/>
        </w:rPr>
        <w:t>«Летнереченская средняя общеобразовательная школа»</w:t>
      </w: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Pr="005030E3" w:rsidRDefault="0066680C" w:rsidP="00834F33">
      <w:pPr>
        <w:spacing w:after="0" w:line="240" w:lineRule="auto"/>
        <w:ind w:firstLine="36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bdr w:val="none" w:sz="0" w:space="0" w:color="auto" w:frame="1"/>
          <w:lang w:eastAsia="ru-RU"/>
        </w:rPr>
        <w:t>Конспект занятия по познавательно-исследовательской деятельности</w:t>
      </w:r>
      <w:r w:rsidR="00834F33" w:rsidRPr="005030E3">
        <w:rPr>
          <w:rFonts w:ascii="Times New Roman" w:eastAsia="Times New Roman" w:hAnsi="Times New Roman" w:cs="Times New Roman"/>
          <w:b/>
          <w:bCs/>
          <w:color w:val="111111"/>
          <w:sz w:val="28"/>
          <w:szCs w:val="28"/>
          <w:bdr w:val="none" w:sz="0" w:space="0" w:color="auto" w:frame="1"/>
          <w:lang w:eastAsia="ru-RU"/>
        </w:rPr>
        <w:t xml:space="preserve"> в старшей группе</w:t>
      </w:r>
      <w:r w:rsidR="00834F33" w:rsidRPr="005030E3">
        <w:rPr>
          <w:rFonts w:ascii="Times New Roman" w:eastAsia="Times New Roman" w:hAnsi="Times New Roman" w:cs="Times New Roman"/>
          <w:color w:val="111111"/>
          <w:sz w:val="28"/>
          <w:szCs w:val="28"/>
          <w:lang w:eastAsia="ru-RU"/>
        </w:rPr>
        <w:t>.</w:t>
      </w:r>
    </w:p>
    <w:p w:rsidR="00834F33" w:rsidRDefault="00834F33" w:rsidP="00834F33">
      <w:pPr>
        <w:spacing w:after="0" w:line="240" w:lineRule="auto"/>
        <w:ind w:firstLine="360"/>
        <w:jc w:val="center"/>
        <w:rPr>
          <w:rFonts w:ascii="Times New Roman" w:eastAsia="Times New Roman" w:hAnsi="Times New Roman" w:cs="Times New Roman"/>
          <w:b/>
          <w:bCs/>
          <w:color w:val="111111"/>
          <w:sz w:val="28"/>
          <w:szCs w:val="28"/>
          <w:bdr w:val="none" w:sz="0" w:space="0" w:color="auto" w:frame="1"/>
          <w:lang w:eastAsia="ru-RU"/>
        </w:rPr>
      </w:pPr>
    </w:p>
    <w:p w:rsidR="00834F33" w:rsidRPr="00834F33" w:rsidRDefault="00834F33" w:rsidP="00834F33">
      <w:pPr>
        <w:spacing w:after="0" w:line="240" w:lineRule="auto"/>
        <w:ind w:firstLine="360"/>
        <w:jc w:val="center"/>
        <w:rPr>
          <w:rFonts w:ascii="Times New Roman" w:eastAsia="Times New Roman" w:hAnsi="Times New Roman" w:cs="Times New Roman"/>
          <w:b/>
          <w:color w:val="111111"/>
          <w:sz w:val="28"/>
          <w:szCs w:val="28"/>
          <w:lang w:eastAsia="ru-RU"/>
        </w:rPr>
      </w:pPr>
      <w:r w:rsidRPr="00834F33">
        <w:rPr>
          <w:rFonts w:ascii="Times New Roman" w:eastAsia="Times New Roman" w:hAnsi="Times New Roman" w:cs="Times New Roman"/>
          <w:b/>
          <w:color w:val="111111"/>
          <w:sz w:val="28"/>
          <w:szCs w:val="28"/>
          <w:bdr w:val="none" w:sz="0" w:space="0" w:color="auto" w:frame="1"/>
          <w:lang w:eastAsia="ru-RU"/>
        </w:rPr>
        <w:t>Тема</w:t>
      </w:r>
      <w:r w:rsidRPr="00834F33">
        <w:rPr>
          <w:rFonts w:ascii="Times New Roman" w:eastAsia="Times New Roman" w:hAnsi="Times New Roman" w:cs="Times New Roman"/>
          <w:b/>
          <w:color w:val="111111"/>
          <w:sz w:val="28"/>
          <w:szCs w:val="28"/>
          <w:lang w:eastAsia="ru-RU"/>
        </w:rPr>
        <w:t>: </w:t>
      </w:r>
      <w:r w:rsidRPr="00834F33">
        <w:rPr>
          <w:rFonts w:ascii="Times New Roman" w:eastAsia="Times New Roman" w:hAnsi="Times New Roman" w:cs="Times New Roman"/>
          <w:b/>
          <w:bCs/>
          <w:color w:val="111111"/>
          <w:sz w:val="28"/>
          <w:szCs w:val="28"/>
          <w:bdr w:val="none" w:sz="0" w:space="0" w:color="auto" w:frame="1"/>
          <w:lang w:eastAsia="ru-RU"/>
        </w:rPr>
        <w:t>Плавание тел</w:t>
      </w:r>
      <w:r w:rsidRPr="00834F33">
        <w:rPr>
          <w:rFonts w:ascii="Times New Roman" w:eastAsia="Times New Roman" w:hAnsi="Times New Roman" w:cs="Times New Roman"/>
          <w:b/>
          <w:color w:val="111111"/>
          <w:sz w:val="28"/>
          <w:szCs w:val="28"/>
          <w:lang w:eastAsia="ru-RU"/>
        </w:rPr>
        <w:t>. </w:t>
      </w:r>
      <w:r w:rsidRPr="00834F33">
        <w:rPr>
          <w:rFonts w:ascii="Times New Roman" w:eastAsia="Times New Roman" w:hAnsi="Times New Roman" w:cs="Times New Roman"/>
          <w:b/>
          <w:bCs/>
          <w:color w:val="111111"/>
          <w:sz w:val="28"/>
          <w:szCs w:val="28"/>
          <w:bdr w:val="none" w:sz="0" w:space="0" w:color="auto" w:frame="1"/>
          <w:lang w:eastAsia="ru-RU"/>
        </w:rPr>
        <w:t>Изготовление кораблика</w:t>
      </w:r>
      <w:r w:rsidRPr="00834F33">
        <w:rPr>
          <w:rFonts w:ascii="Times New Roman" w:eastAsia="Times New Roman" w:hAnsi="Times New Roman" w:cs="Times New Roman"/>
          <w:b/>
          <w:color w:val="111111"/>
          <w:sz w:val="28"/>
          <w:szCs w:val="28"/>
          <w:lang w:eastAsia="ru-RU"/>
        </w:rPr>
        <w:t>.</w:t>
      </w: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E5C5B">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t>Воспитатель: 1 категории</w:t>
      </w: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t>Коваленко Лина Геннадьевна</w:t>
      </w: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834F33" w:rsidRDefault="00834F33" w:rsidP="00A23B42">
      <w:pPr>
        <w:spacing w:after="0" w:line="240" w:lineRule="auto"/>
        <w:rPr>
          <w:rFonts w:ascii="Times New Roman" w:eastAsia="Times New Roman" w:hAnsi="Times New Roman" w:cs="Times New Roman"/>
          <w:b/>
          <w:bCs/>
          <w:color w:val="111111"/>
          <w:sz w:val="28"/>
          <w:szCs w:val="28"/>
          <w:bdr w:val="none" w:sz="0" w:space="0" w:color="auto" w:frame="1"/>
          <w:lang w:eastAsia="ru-RU"/>
        </w:rPr>
      </w:pPr>
    </w:p>
    <w:p w:rsidR="00834F33" w:rsidRDefault="00834F33" w:rsidP="00A23B42">
      <w:pPr>
        <w:spacing w:after="0" w:line="240" w:lineRule="auto"/>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834F33" w:rsidRDefault="00834F33"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p>
    <w:p w:rsidR="00A23B42" w:rsidRDefault="00A23B42" w:rsidP="00834F33">
      <w:pPr>
        <w:spacing w:after="0" w:line="240" w:lineRule="auto"/>
        <w:ind w:firstLine="360"/>
        <w:jc w:val="right"/>
        <w:rPr>
          <w:rFonts w:ascii="Times New Roman" w:eastAsia="Times New Roman" w:hAnsi="Times New Roman" w:cs="Times New Roman"/>
          <w:b/>
          <w:bCs/>
          <w:color w:val="111111"/>
          <w:sz w:val="28"/>
          <w:szCs w:val="28"/>
          <w:bdr w:val="none" w:sz="0" w:space="0" w:color="auto" w:frame="1"/>
          <w:lang w:eastAsia="ru-RU"/>
        </w:rPr>
      </w:pPr>
      <w:bookmarkStart w:id="0" w:name="_GoBack"/>
      <w:bookmarkEnd w:id="0"/>
    </w:p>
    <w:p w:rsidR="00834F33" w:rsidRDefault="00E20F5F" w:rsidP="00834F33">
      <w:pPr>
        <w:spacing w:after="0" w:line="240" w:lineRule="auto"/>
        <w:ind w:firstLine="360"/>
        <w:jc w:val="center"/>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t>п</w:t>
      </w:r>
      <w:r w:rsidR="00834F33">
        <w:rPr>
          <w:rFonts w:ascii="Times New Roman" w:eastAsia="Times New Roman" w:hAnsi="Times New Roman" w:cs="Times New Roman"/>
          <w:b/>
          <w:bCs/>
          <w:color w:val="111111"/>
          <w:sz w:val="28"/>
          <w:szCs w:val="28"/>
          <w:bdr w:val="none" w:sz="0" w:space="0" w:color="auto" w:frame="1"/>
          <w:lang w:eastAsia="ru-RU"/>
        </w:rPr>
        <w:t xml:space="preserve">. Летнереченский </w:t>
      </w:r>
    </w:p>
    <w:p w:rsidR="00834F33" w:rsidRDefault="00834F33" w:rsidP="006B7F7C">
      <w:pPr>
        <w:spacing w:after="0" w:line="240" w:lineRule="auto"/>
        <w:ind w:firstLine="360"/>
        <w:jc w:val="center"/>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t>201</w:t>
      </w:r>
      <w:r w:rsidR="00A23B42">
        <w:rPr>
          <w:rFonts w:ascii="Times New Roman" w:eastAsia="Times New Roman" w:hAnsi="Times New Roman" w:cs="Times New Roman"/>
          <w:b/>
          <w:bCs/>
          <w:color w:val="111111"/>
          <w:sz w:val="28"/>
          <w:szCs w:val="28"/>
          <w:bdr w:val="none" w:sz="0" w:space="0" w:color="auto" w:frame="1"/>
          <w:lang w:eastAsia="ru-RU"/>
        </w:rPr>
        <w:t>8</w:t>
      </w:r>
    </w:p>
    <w:p w:rsidR="00834F33" w:rsidRPr="00834F33" w:rsidRDefault="00834F33" w:rsidP="008E5C5B">
      <w:pPr>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8E5C5B" w:rsidRPr="005030E3" w:rsidRDefault="008E5C5B" w:rsidP="006B7F7C">
      <w:pPr>
        <w:spacing w:after="0" w:line="240" w:lineRule="auto"/>
        <w:rPr>
          <w:rFonts w:ascii="Times New Roman" w:eastAsia="Times New Roman" w:hAnsi="Times New Roman" w:cs="Times New Roman"/>
          <w:color w:val="111111"/>
          <w:sz w:val="28"/>
          <w:szCs w:val="28"/>
          <w:lang w:eastAsia="ru-RU"/>
        </w:rPr>
      </w:pPr>
      <w:r w:rsidRPr="005030E3">
        <w:rPr>
          <w:rFonts w:ascii="Times New Roman" w:eastAsia="Times New Roman" w:hAnsi="Times New Roman" w:cs="Times New Roman"/>
          <w:color w:val="111111"/>
          <w:sz w:val="28"/>
          <w:szCs w:val="28"/>
          <w:u w:val="single"/>
          <w:bdr w:val="none" w:sz="0" w:space="0" w:color="auto" w:frame="1"/>
          <w:lang w:eastAsia="ru-RU"/>
        </w:rPr>
        <w:lastRenderedPageBreak/>
        <w:t>Интеграция</w:t>
      </w:r>
      <w:r w:rsidRPr="005030E3">
        <w:rPr>
          <w:rFonts w:ascii="Times New Roman" w:eastAsia="Times New Roman" w:hAnsi="Times New Roman" w:cs="Times New Roman"/>
          <w:color w:val="111111"/>
          <w:sz w:val="28"/>
          <w:szCs w:val="28"/>
          <w:lang w:eastAsia="ru-RU"/>
        </w:rPr>
        <w:t>: </w:t>
      </w:r>
      <w:r w:rsidRPr="005030E3">
        <w:rPr>
          <w:rFonts w:ascii="Times New Roman" w:eastAsia="Times New Roman" w:hAnsi="Times New Roman" w:cs="Times New Roman"/>
          <w:i/>
          <w:iCs/>
          <w:color w:val="111111"/>
          <w:sz w:val="28"/>
          <w:szCs w:val="28"/>
          <w:bdr w:val="none" w:sz="0" w:space="0" w:color="auto" w:frame="1"/>
          <w:lang w:eastAsia="ru-RU"/>
        </w:rPr>
        <w:t>«</w:t>
      </w:r>
      <w:r w:rsidRPr="005030E3">
        <w:rPr>
          <w:rFonts w:ascii="Times New Roman" w:eastAsia="Times New Roman" w:hAnsi="Times New Roman" w:cs="Times New Roman"/>
          <w:b/>
          <w:bCs/>
          <w:i/>
          <w:iCs/>
          <w:color w:val="111111"/>
          <w:sz w:val="28"/>
          <w:szCs w:val="28"/>
          <w:bdr w:val="none" w:sz="0" w:space="0" w:color="auto" w:frame="1"/>
          <w:lang w:eastAsia="ru-RU"/>
        </w:rPr>
        <w:t>Познавательное развитие</w:t>
      </w:r>
      <w:r w:rsidRPr="005030E3">
        <w:rPr>
          <w:rFonts w:ascii="Times New Roman" w:eastAsia="Times New Roman" w:hAnsi="Times New Roman" w:cs="Times New Roman"/>
          <w:i/>
          <w:iCs/>
          <w:color w:val="111111"/>
          <w:sz w:val="28"/>
          <w:szCs w:val="28"/>
          <w:bdr w:val="none" w:sz="0" w:space="0" w:color="auto" w:frame="1"/>
          <w:lang w:eastAsia="ru-RU"/>
        </w:rPr>
        <w:t>»</w:t>
      </w:r>
      <w:r w:rsidRPr="005030E3">
        <w:rPr>
          <w:rFonts w:ascii="Times New Roman" w:eastAsia="Times New Roman" w:hAnsi="Times New Roman" w:cs="Times New Roman"/>
          <w:color w:val="111111"/>
          <w:sz w:val="28"/>
          <w:szCs w:val="28"/>
          <w:lang w:eastAsia="ru-RU"/>
        </w:rPr>
        <w:t>, </w:t>
      </w:r>
      <w:r w:rsidRPr="005030E3">
        <w:rPr>
          <w:rFonts w:ascii="Times New Roman" w:eastAsia="Times New Roman" w:hAnsi="Times New Roman" w:cs="Times New Roman"/>
          <w:i/>
          <w:iCs/>
          <w:color w:val="111111"/>
          <w:sz w:val="28"/>
          <w:szCs w:val="28"/>
          <w:bdr w:val="none" w:sz="0" w:space="0" w:color="auto" w:frame="1"/>
          <w:lang w:eastAsia="ru-RU"/>
        </w:rPr>
        <w:t>«Речевое развитие»</w:t>
      </w:r>
      <w:r w:rsidRPr="005030E3">
        <w:rPr>
          <w:rFonts w:ascii="Times New Roman" w:eastAsia="Times New Roman" w:hAnsi="Times New Roman" w:cs="Times New Roman"/>
          <w:color w:val="111111"/>
          <w:sz w:val="28"/>
          <w:szCs w:val="28"/>
          <w:lang w:eastAsia="ru-RU"/>
        </w:rPr>
        <w:t>, </w:t>
      </w:r>
      <w:r w:rsidRPr="005030E3">
        <w:rPr>
          <w:rFonts w:ascii="Times New Roman" w:eastAsia="Times New Roman" w:hAnsi="Times New Roman" w:cs="Times New Roman"/>
          <w:i/>
          <w:iCs/>
          <w:color w:val="111111"/>
          <w:sz w:val="28"/>
          <w:szCs w:val="28"/>
          <w:bdr w:val="none" w:sz="0" w:space="0" w:color="auto" w:frame="1"/>
          <w:lang w:eastAsia="ru-RU"/>
        </w:rPr>
        <w:t>«Художественно-эстетическое»</w:t>
      </w:r>
      <w:r w:rsidRPr="005030E3">
        <w:rPr>
          <w:rFonts w:ascii="Times New Roman" w:eastAsia="Times New Roman" w:hAnsi="Times New Roman" w:cs="Times New Roman"/>
          <w:color w:val="111111"/>
          <w:sz w:val="28"/>
          <w:szCs w:val="28"/>
          <w:lang w:eastAsia="ru-RU"/>
        </w:rPr>
        <w:t>(лепка, </w:t>
      </w:r>
      <w:r w:rsidRPr="005030E3">
        <w:rPr>
          <w:rFonts w:ascii="Times New Roman" w:eastAsia="Times New Roman" w:hAnsi="Times New Roman" w:cs="Times New Roman"/>
          <w:i/>
          <w:iCs/>
          <w:color w:val="111111"/>
          <w:sz w:val="28"/>
          <w:szCs w:val="28"/>
          <w:bdr w:val="none" w:sz="0" w:space="0" w:color="auto" w:frame="1"/>
          <w:lang w:eastAsia="ru-RU"/>
        </w:rPr>
        <w:t>«Социально-коммуникативное»</w:t>
      </w:r>
    </w:p>
    <w:p w:rsidR="008E5C5B" w:rsidRPr="005030E3" w:rsidRDefault="008E5C5B" w:rsidP="008E5C5B">
      <w:pPr>
        <w:spacing w:after="0" w:line="240" w:lineRule="auto"/>
        <w:ind w:firstLine="360"/>
        <w:rPr>
          <w:rFonts w:ascii="Times New Roman" w:eastAsia="Times New Roman" w:hAnsi="Times New Roman" w:cs="Times New Roman"/>
          <w:color w:val="111111"/>
          <w:sz w:val="28"/>
          <w:szCs w:val="28"/>
          <w:lang w:eastAsia="ru-RU"/>
        </w:rPr>
      </w:pPr>
      <w:r w:rsidRPr="005030E3">
        <w:rPr>
          <w:rFonts w:ascii="Times New Roman" w:eastAsia="Times New Roman" w:hAnsi="Times New Roman" w:cs="Times New Roman"/>
          <w:color w:val="111111"/>
          <w:sz w:val="28"/>
          <w:szCs w:val="28"/>
          <w:u w:val="single"/>
          <w:bdr w:val="none" w:sz="0" w:space="0" w:color="auto" w:frame="1"/>
          <w:lang w:eastAsia="ru-RU"/>
        </w:rPr>
        <w:t>Цели</w:t>
      </w:r>
      <w:r w:rsidRPr="005030E3">
        <w:rPr>
          <w:rFonts w:ascii="Times New Roman" w:eastAsia="Times New Roman" w:hAnsi="Times New Roman" w:cs="Times New Roman"/>
          <w:color w:val="111111"/>
          <w:sz w:val="28"/>
          <w:szCs w:val="28"/>
          <w:lang w:eastAsia="ru-RU"/>
        </w:rPr>
        <w:t xml:space="preserve">: развитие практических действий в </w:t>
      </w:r>
      <w:r w:rsidR="00A23B42">
        <w:rPr>
          <w:rFonts w:ascii="Times New Roman" w:eastAsia="Times New Roman" w:hAnsi="Times New Roman" w:cs="Times New Roman"/>
          <w:color w:val="111111"/>
          <w:sz w:val="28"/>
          <w:szCs w:val="28"/>
          <w:lang w:eastAsia="ru-RU"/>
        </w:rPr>
        <w:t xml:space="preserve">процессе экспериментирования и </w:t>
      </w:r>
      <w:r w:rsidR="006B7F7C">
        <w:rPr>
          <w:rFonts w:ascii="Times New Roman" w:eastAsia="Times New Roman" w:hAnsi="Times New Roman" w:cs="Times New Roman"/>
          <w:color w:val="111111"/>
          <w:sz w:val="28"/>
          <w:szCs w:val="28"/>
          <w:lang w:eastAsia="ru-RU"/>
        </w:rPr>
        <w:t>о</w:t>
      </w:r>
      <w:r w:rsidRPr="005030E3">
        <w:rPr>
          <w:rFonts w:ascii="Times New Roman" w:eastAsia="Times New Roman" w:hAnsi="Times New Roman" w:cs="Times New Roman"/>
          <w:color w:val="111111"/>
          <w:sz w:val="28"/>
          <w:szCs w:val="28"/>
          <w:lang w:eastAsia="ru-RU"/>
        </w:rPr>
        <w:t>пытов; развитие способностей к преобразованию.</w:t>
      </w:r>
    </w:p>
    <w:p w:rsidR="008E5C5B" w:rsidRPr="005030E3" w:rsidRDefault="008E5C5B" w:rsidP="008E5C5B">
      <w:pPr>
        <w:spacing w:after="0" w:line="240" w:lineRule="auto"/>
        <w:ind w:firstLine="360"/>
        <w:rPr>
          <w:rFonts w:ascii="Times New Roman" w:eastAsia="Times New Roman" w:hAnsi="Times New Roman" w:cs="Times New Roman"/>
          <w:color w:val="111111"/>
          <w:sz w:val="28"/>
          <w:szCs w:val="28"/>
          <w:lang w:eastAsia="ru-RU"/>
        </w:rPr>
      </w:pPr>
      <w:r w:rsidRPr="005030E3">
        <w:rPr>
          <w:rFonts w:ascii="Times New Roman" w:eastAsia="Times New Roman" w:hAnsi="Times New Roman" w:cs="Times New Roman"/>
          <w:color w:val="111111"/>
          <w:sz w:val="28"/>
          <w:szCs w:val="28"/>
          <w:u w:val="single"/>
          <w:bdr w:val="none" w:sz="0" w:space="0" w:color="auto" w:frame="1"/>
          <w:lang w:eastAsia="ru-RU"/>
        </w:rPr>
        <w:t>Задачи</w:t>
      </w:r>
      <w:r w:rsidRPr="005030E3">
        <w:rPr>
          <w:rFonts w:ascii="Times New Roman" w:eastAsia="Times New Roman" w:hAnsi="Times New Roman" w:cs="Times New Roman"/>
          <w:color w:val="111111"/>
          <w:sz w:val="28"/>
          <w:szCs w:val="28"/>
          <w:lang w:eastAsia="ru-RU"/>
        </w:rPr>
        <w:t>: опытным путем показать что тяжелые предметы тонут,а легкие нет;</w:t>
      </w:r>
    </w:p>
    <w:p w:rsidR="008E5C5B" w:rsidRPr="005030E3" w:rsidRDefault="008E5C5B" w:rsidP="008E5C5B">
      <w:pPr>
        <w:spacing w:after="0" w:line="240" w:lineRule="auto"/>
        <w:ind w:firstLine="360"/>
        <w:rPr>
          <w:rFonts w:ascii="Times New Roman" w:eastAsia="Times New Roman" w:hAnsi="Times New Roman" w:cs="Times New Roman"/>
          <w:color w:val="111111"/>
          <w:sz w:val="28"/>
          <w:szCs w:val="28"/>
          <w:lang w:eastAsia="ru-RU"/>
        </w:rPr>
      </w:pPr>
      <w:r w:rsidRPr="005030E3">
        <w:rPr>
          <w:rFonts w:ascii="Times New Roman" w:eastAsia="Times New Roman" w:hAnsi="Times New Roman" w:cs="Times New Roman"/>
          <w:color w:val="111111"/>
          <w:sz w:val="28"/>
          <w:szCs w:val="28"/>
          <w:lang w:eastAsia="ru-RU"/>
        </w:rPr>
        <w:t>научить делать </w:t>
      </w:r>
      <w:r w:rsidRPr="005030E3">
        <w:rPr>
          <w:rFonts w:ascii="Times New Roman" w:eastAsia="Times New Roman" w:hAnsi="Times New Roman" w:cs="Times New Roman"/>
          <w:b/>
          <w:bCs/>
          <w:color w:val="111111"/>
          <w:sz w:val="28"/>
          <w:szCs w:val="28"/>
          <w:bdr w:val="none" w:sz="0" w:space="0" w:color="auto" w:frame="1"/>
          <w:lang w:eastAsia="ru-RU"/>
        </w:rPr>
        <w:t>кораблик</w:t>
      </w:r>
      <w:r w:rsidRPr="005030E3">
        <w:rPr>
          <w:rFonts w:ascii="Times New Roman" w:eastAsia="Times New Roman" w:hAnsi="Times New Roman" w:cs="Times New Roman"/>
          <w:color w:val="111111"/>
          <w:sz w:val="28"/>
          <w:szCs w:val="28"/>
          <w:lang w:eastAsia="ru-RU"/>
        </w:rPr>
        <w:t> из пластилина и подвести к ответу на </w:t>
      </w:r>
      <w:r w:rsidRPr="005030E3">
        <w:rPr>
          <w:rFonts w:ascii="Times New Roman" w:eastAsia="Times New Roman" w:hAnsi="Times New Roman" w:cs="Times New Roman"/>
          <w:color w:val="111111"/>
          <w:sz w:val="28"/>
          <w:szCs w:val="28"/>
          <w:u w:val="single"/>
          <w:bdr w:val="none" w:sz="0" w:space="0" w:color="auto" w:frame="1"/>
          <w:lang w:eastAsia="ru-RU"/>
        </w:rPr>
        <w:t>вопрос</w:t>
      </w:r>
      <w:r w:rsidRPr="005030E3">
        <w:rPr>
          <w:rFonts w:ascii="Times New Roman" w:eastAsia="Times New Roman" w:hAnsi="Times New Roman" w:cs="Times New Roman"/>
          <w:color w:val="111111"/>
          <w:sz w:val="28"/>
          <w:szCs w:val="28"/>
          <w:lang w:eastAsia="ru-RU"/>
        </w:rPr>
        <w:t>: почему кусочек пластилина тонет,а </w:t>
      </w:r>
      <w:r w:rsidRPr="005030E3">
        <w:rPr>
          <w:rFonts w:ascii="Times New Roman" w:eastAsia="Times New Roman" w:hAnsi="Times New Roman" w:cs="Times New Roman"/>
          <w:b/>
          <w:bCs/>
          <w:color w:val="111111"/>
          <w:sz w:val="28"/>
          <w:szCs w:val="28"/>
          <w:bdr w:val="none" w:sz="0" w:space="0" w:color="auto" w:frame="1"/>
          <w:lang w:eastAsia="ru-RU"/>
        </w:rPr>
        <w:t>кораблик плавает</w:t>
      </w:r>
      <w:r w:rsidRPr="005030E3">
        <w:rPr>
          <w:rFonts w:ascii="Times New Roman" w:eastAsia="Times New Roman" w:hAnsi="Times New Roman" w:cs="Times New Roman"/>
          <w:color w:val="111111"/>
          <w:sz w:val="28"/>
          <w:szCs w:val="28"/>
          <w:lang w:eastAsia="ru-RU"/>
        </w:rPr>
        <w:t>?</w:t>
      </w:r>
    </w:p>
    <w:p w:rsidR="008E5C5B" w:rsidRPr="005030E3" w:rsidRDefault="008E5C5B" w:rsidP="008E5C5B">
      <w:pPr>
        <w:spacing w:before="225" w:after="225" w:line="240" w:lineRule="auto"/>
        <w:ind w:firstLine="360"/>
        <w:rPr>
          <w:rFonts w:ascii="Times New Roman" w:eastAsia="Times New Roman" w:hAnsi="Times New Roman" w:cs="Times New Roman"/>
          <w:color w:val="111111"/>
          <w:sz w:val="28"/>
          <w:szCs w:val="28"/>
          <w:lang w:eastAsia="ru-RU"/>
        </w:rPr>
      </w:pPr>
      <w:r w:rsidRPr="005030E3">
        <w:rPr>
          <w:rFonts w:ascii="Times New Roman" w:eastAsia="Times New Roman" w:hAnsi="Times New Roman" w:cs="Times New Roman"/>
          <w:color w:val="111111"/>
          <w:sz w:val="28"/>
          <w:szCs w:val="28"/>
          <w:lang w:eastAsia="ru-RU"/>
        </w:rPr>
        <w:t>Активизировать словарь детей.</w:t>
      </w:r>
    </w:p>
    <w:p w:rsidR="008E5C5B" w:rsidRPr="005030E3" w:rsidRDefault="008E5C5B" w:rsidP="008E5C5B">
      <w:pPr>
        <w:spacing w:before="225" w:after="225" w:line="240" w:lineRule="auto"/>
        <w:ind w:firstLine="360"/>
        <w:rPr>
          <w:rFonts w:ascii="Times New Roman" w:eastAsia="Times New Roman" w:hAnsi="Times New Roman" w:cs="Times New Roman"/>
          <w:color w:val="111111"/>
          <w:sz w:val="28"/>
          <w:szCs w:val="28"/>
          <w:lang w:eastAsia="ru-RU"/>
        </w:rPr>
      </w:pPr>
      <w:r w:rsidRPr="005030E3">
        <w:rPr>
          <w:rFonts w:ascii="Times New Roman" w:eastAsia="Times New Roman" w:hAnsi="Times New Roman" w:cs="Times New Roman"/>
          <w:color w:val="111111"/>
          <w:sz w:val="28"/>
          <w:szCs w:val="28"/>
          <w:lang w:eastAsia="ru-RU"/>
        </w:rPr>
        <w:t>Развивать умение работать с пластилином; мышление, речь детей.</w:t>
      </w:r>
    </w:p>
    <w:p w:rsidR="008E5C5B" w:rsidRDefault="008E5C5B" w:rsidP="008E5C5B">
      <w:pPr>
        <w:spacing w:after="0" w:line="240" w:lineRule="auto"/>
        <w:ind w:firstLine="360"/>
        <w:rPr>
          <w:rFonts w:ascii="Times New Roman" w:eastAsia="Times New Roman" w:hAnsi="Times New Roman" w:cs="Times New Roman"/>
          <w:color w:val="111111"/>
          <w:sz w:val="28"/>
          <w:szCs w:val="28"/>
          <w:lang w:eastAsia="ru-RU"/>
        </w:rPr>
      </w:pPr>
      <w:r w:rsidRPr="005030E3">
        <w:rPr>
          <w:rFonts w:ascii="Times New Roman" w:eastAsia="Times New Roman" w:hAnsi="Times New Roman" w:cs="Times New Roman"/>
          <w:color w:val="111111"/>
          <w:sz w:val="28"/>
          <w:szCs w:val="28"/>
          <w:u w:val="single"/>
          <w:bdr w:val="none" w:sz="0" w:space="0" w:color="auto" w:frame="1"/>
          <w:lang w:eastAsia="ru-RU"/>
        </w:rPr>
        <w:t>Материалы</w:t>
      </w:r>
      <w:r w:rsidRPr="005030E3">
        <w:rPr>
          <w:rFonts w:ascii="Times New Roman" w:eastAsia="Times New Roman" w:hAnsi="Times New Roman" w:cs="Times New Roman"/>
          <w:color w:val="111111"/>
          <w:sz w:val="28"/>
          <w:szCs w:val="28"/>
          <w:lang w:eastAsia="ru-RU"/>
        </w:rPr>
        <w:t>: глубокая тарелка с водой, пластилин, кусочек дерева, камушек, металлические предметы-скрепки, кнопки, бумага, картинка с изображением</w:t>
      </w:r>
      <w:r w:rsidR="00531E47">
        <w:rPr>
          <w:rFonts w:ascii="Times New Roman" w:eastAsia="Times New Roman" w:hAnsi="Times New Roman" w:cs="Times New Roman"/>
          <w:color w:val="111111"/>
          <w:sz w:val="28"/>
          <w:szCs w:val="28"/>
          <w:lang w:eastAsia="ru-RU"/>
        </w:rPr>
        <w:t xml:space="preserve"> корабля</w:t>
      </w:r>
      <w:r w:rsidRPr="005030E3">
        <w:rPr>
          <w:rFonts w:ascii="Times New Roman" w:eastAsia="Times New Roman" w:hAnsi="Times New Roman" w:cs="Times New Roman"/>
          <w:color w:val="111111"/>
          <w:sz w:val="28"/>
          <w:szCs w:val="28"/>
          <w:lang w:eastAsia="ru-RU"/>
        </w:rPr>
        <w:t>,</w:t>
      </w:r>
      <w:r w:rsidR="00531E47">
        <w:rPr>
          <w:rFonts w:ascii="Times New Roman" w:eastAsia="Times New Roman" w:hAnsi="Times New Roman" w:cs="Times New Roman"/>
          <w:color w:val="111111"/>
          <w:sz w:val="28"/>
          <w:szCs w:val="28"/>
          <w:lang w:eastAsia="ru-RU"/>
        </w:rPr>
        <w:t>игрушка-корабль</w:t>
      </w:r>
      <w:r w:rsidRPr="005030E3">
        <w:rPr>
          <w:rFonts w:ascii="Times New Roman" w:eastAsia="Times New Roman" w:hAnsi="Times New Roman" w:cs="Times New Roman"/>
          <w:color w:val="111111"/>
          <w:sz w:val="28"/>
          <w:szCs w:val="28"/>
          <w:lang w:eastAsia="ru-RU"/>
        </w:rPr>
        <w:t>.</w:t>
      </w:r>
      <w:r w:rsidR="00D37837">
        <w:rPr>
          <w:rFonts w:ascii="Times New Roman" w:eastAsia="Times New Roman" w:hAnsi="Times New Roman" w:cs="Times New Roman"/>
          <w:color w:val="111111"/>
          <w:sz w:val="28"/>
          <w:szCs w:val="28"/>
          <w:lang w:eastAsia="ru-RU"/>
        </w:rPr>
        <w:t xml:space="preserve"> Мультимедиа  презентация.</w:t>
      </w:r>
    </w:p>
    <w:p w:rsidR="008E5C5B" w:rsidRDefault="008E5C5B" w:rsidP="006F6A71">
      <w:pPr>
        <w:spacing w:after="0" w:line="240" w:lineRule="auto"/>
        <w:jc w:val="center"/>
        <w:rPr>
          <w:rStyle w:val="c7"/>
          <w:b/>
          <w:bCs/>
          <w:color w:val="000000"/>
          <w:sz w:val="28"/>
          <w:szCs w:val="28"/>
        </w:rPr>
      </w:pPr>
      <w:r w:rsidRPr="00834F33">
        <w:rPr>
          <w:rFonts w:ascii="Times New Roman" w:eastAsia="Times New Roman" w:hAnsi="Times New Roman" w:cs="Times New Roman"/>
          <w:b/>
          <w:color w:val="111111"/>
          <w:sz w:val="28"/>
          <w:szCs w:val="28"/>
          <w:lang w:eastAsia="ru-RU"/>
        </w:rPr>
        <w:t>Ход занятия:</w:t>
      </w:r>
    </w:p>
    <w:p w:rsidR="006F6A71" w:rsidRDefault="006F6A71" w:rsidP="00A23B42">
      <w:pPr>
        <w:spacing w:after="0" w:line="240" w:lineRule="auto"/>
        <w:ind w:firstLine="360"/>
        <w:rPr>
          <w:rStyle w:val="c7"/>
          <w:bCs/>
          <w:color w:val="000000"/>
          <w:sz w:val="28"/>
          <w:szCs w:val="28"/>
        </w:rPr>
      </w:pPr>
      <w:r>
        <w:rPr>
          <w:rStyle w:val="c7"/>
          <w:bCs/>
          <w:color w:val="000000"/>
          <w:sz w:val="28"/>
          <w:szCs w:val="28"/>
        </w:rPr>
        <w:t>З</w:t>
      </w:r>
      <w:r w:rsidRPr="006F6A71">
        <w:rPr>
          <w:rStyle w:val="c7"/>
          <w:bCs/>
          <w:color w:val="000000"/>
          <w:sz w:val="28"/>
          <w:szCs w:val="28"/>
        </w:rPr>
        <w:t>дравствуйте ребята!</w:t>
      </w:r>
    </w:p>
    <w:p w:rsidR="006F6A71" w:rsidRDefault="006B7F7C" w:rsidP="00A23B42">
      <w:pPr>
        <w:spacing w:after="0" w:line="240" w:lineRule="auto"/>
        <w:ind w:firstLine="360"/>
        <w:rPr>
          <w:rStyle w:val="c7"/>
          <w:bCs/>
          <w:color w:val="000000"/>
          <w:sz w:val="28"/>
          <w:szCs w:val="28"/>
        </w:rPr>
      </w:pPr>
      <w:r>
        <w:rPr>
          <w:rStyle w:val="c7"/>
          <w:bCs/>
          <w:color w:val="000000"/>
          <w:sz w:val="28"/>
          <w:szCs w:val="28"/>
        </w:rPr>
        <w:t>Сегодня у н</w:t>
      </w:r>
      <w:r w:rsidR="006F6A71">
        <w:rPr>
          <w:rStyle w:val="c7"/>
          <w:bCs/>
          <w:color w:val="000000"/>
          <w:sz w:val="28"/>
          <w:szCs w:val="28"/>
        </w:rPr>
        <w:t>ас не совсем обычный день . к нам пришли гости, а гостям обычно рады, и с ними обязательно нужно что? правильно….. поздороваться</w:t>
      </w:r>
    </w:p>
    <w:p w:rsidR="006F6A71" w:rsidRDefault="006F6A71" w:rsidP="00A23B42">
      <w:pPr>
        <w:spacing w:after="0" w:line="240" w:lineRule="auto"/>
        <w:ind w:firstLine="360"/>
        <w:rPr>
          <w:rStyle w:val="c7"/>
          <w:bCs/>
          <w:color w:val="000000"/>
          <w:sz w:val="28"/>
          <w:szCs w:val="28"/>
        </w:rPr>
      </w:pPr>
      <w:r>
        <w:rPr>
          <w:rStyle w:val="c7"/>
          <w:bCs/>
          <w:color w:val="000000"/>
          <w:sz w:val="28"/>
          <w:szCs w:val="28"/>
        </w:rPr>
        <w:t>Дети  здравствуйте!</w:t>
      </w:r>
    </w:p>
    <w:p w:rsidR="006F6A71" w:rsidRDefault="006F6A71" w:rsidP="00A23B42">
      <w:pPr>
        <w:spacing w:after="0" w:line="240" w:lineRule="auto"/>
        <w:ind w:firstLine="360"/>
        <w:rPr>
          <w:rStyle w:val="c7"/>
          <w:bCs/>
          <w:color w:val="000000"/>
          <w:sz w:val="28"/>
          <w:szCs w:val="28"/>
        </w:rPr>
      </w:pPr>
      <w:r>
        <w:rPr>
          <w:rStyle w:val="c7"/>
          <w:bCs/>
          <w:color w:val="000000"/>
          <w:sz w:val="28"/>
          <w:szCs w:val="28"/>
        </w:rPr>
        <w:t>Воспитатель беседует с детьми о времени суток. Ребята скажите мне пожалуйста  какое время суток сейчас  вечер, день ночь или утро?</w:t>
      </w:r>
    </w:p>
    <w:p w:rsidR="006F6A71" w:rsidRDefault="006F6A71" w:rsidP="00A23B42">
      <w:pPr>
        <w:spacing w:after="0" w:line="240" w:lineRule="auto"/>
        <w:ind w:firstLine="360"/>
        <w:rPr>
          <w:rStyle w:val="c7"/>
          <w:bCs/>
          <w:color w:val="000000"/>
          <w:sz w:val="28"/>
          <w:szCs w:val="28"/>
        </w:rPr>
      </w:pPr>
      <w:r>
        <w:rPr>
          <w:rStyle w:val="c7"/>
          <w:bCs/>
          <w:color w:val="000000"/>
          <w:sz w:val="28"/>
          <w:szCs w:val="28"/>
        </w:rPr>
        <w:t>Дети  - утро</w:t>
      </w:r>
    </w:p>
    <w:p w:rsidR="006F6A71" w:rsidRDefault="00004FE5" w:rsidP="00A23B42">
      <w:pPr>
        <w:spacing w:after="0" w:line="240" w:lineRule="auto"/>
        <w:ind w:firstLine="360"/>
        <w:rPr>
          <w:rStyle w:val="c7"/>
          <w:bCs/>
          <w:color w:val="000000"/>
          <w:sz w:val="28"/>
          <w:szCs w:val="28"/>
        </w:rPr>
      </w:pPr>
      <w:r>
        <w:rPr>
          <w:rStyle w:val="c7"/>
          <w:bCs/>
          <w:color w:val="000000"/>
          <w:sz w:val="28"/>
          <w:szCs w:val="28"/>
        </w:rPr>
        <w:t>А что мы с вами делаем по утрам?</w:t>
      </w:r>
    </w:p>
    <w:p w:rsidR="00004FE5" w:rsidRDefault="00004FE5" w:rsidP="00A23B42">
      <w:pPr>
        <w:spacing w:after="0" w:line="240" w:lineRule="auto"/>
        <w:ind w:firstLine="360"/>
        <w:rPr>
          <w:rStyle w:val="c7"/>
          <w:bCs/>
          <w:color w:val="000000"/>
          <w:sz w:val="28"/>
          <w:szCs w:val="28"/>
        </w:rPr>
      </w:pPr>
      <w:r>
        <w:rPr>
          <w:rStyle w:val="c7"/>
          <w:bCs/>
          <w:color w:val="000000"/>
          <w:sz w:val="28"/>
          <w:szCs w:val="28"/>
        </w:rPr>
        <w:t>Дети  - зарядку! давайте покажем нашим гостям , как хорошо мы умеем двигаться! Под музыку…..</w:t>
      </w:r>
    </w:p>
    <w:p w:rsidR="006F6A71" w:rsidRPr="00004FE5" w:rsidRDefault="00004FE5" w:rsidP="00004FE5">
      <w:pPr>
        <w:spacing w:after="0" w:line="240" w:lineRule="auto"/>
        <w:ind w:firstLine="360"/>
        <w:rPr>
          <w:bCs/>
          <w:color w:val="000000"/>
          <w:sz w:val="28"/>
          <w:szCs w:val="28"/>
        </w:rPr>
      </w:pPr>
      <w:r>
        <w:rPr>
          <w:rStyle w:val="c7"/>
          <w:bCs/>
          <w:color w:val="000000"/>
          <w:sz w:val="28"/>
          <w:szCs w:val="28"/>
        </w:rPr>
        <w:t>У меня есть сундучок давайте отгадаем, что в нем:</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7"/>
          <w:b/>
          <w:bCs/>
          <w:color w:val="000000"/>
          <w:sz w:val="28"/>
          <w:szCs w:val="28"/>
        </w:rPr>
        <w:t>Загадки.</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«Я и туча, и туман,</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И ручей, и океан,</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И летаю, и бегу,</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И стеклянной быть могу.</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(Вода.)</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Я весь мир слепить готов -</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Дом, машину, двух котов.</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Я сегодня властелин -</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У меня есть...</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(Пластилин)</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Ходит город-великан</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На работу в океан.</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 (Корабль)</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1"/>
          <w:i/>
          <w:iCs/>
          <w:color w:val="000000"/>
          <w:sz w:val="28"/>
          <w:szCs w:val="28"/>
        </w:rPr>
        <w:t>Эти отгадки нужны нам сегодня в нашей лаборатории «Почемучка»</w:t>
      </w:r>
    </w:p>
    <w:p w:rsidR="008E5C5B" w:rsidRDefault="008E5C5B" w:rsidP="008E5C5B">
      <w:pPr>
        <w:pStyle w:val="c2"/>
        <w:shd w:val="clear" w:color="auto" w:fill="FFFFFF"/>
        <w:spacing w:before="0" w:beforeAutospacing="0" w:after="0" w:afterAutospacing="0"/>
        <w:rPr>
          <w:rStyle w:val="c1"/>
          <w:i/>
          <w:iCs/>
          <w:color w:val="000000"/>
          <w:sz w:val="28"/>
          <w:szCs w:val="28"/>
        </w:rPr>
      </w:pPr>
      <w:r>
        <w:rPr>
          <w:rStyle w:val="c1"/>
          <w:i/>
          <w:iCs/>
          <w:color w:val="000000"/>
          <w:sz w:val="28"/>
          <w:szCs w:val="28"/>
        </w:rPr>
        <w:lastRenderedPageBreak/>
        <w:t>Ребята, вы хотите узнать ещё много нового о воде? Тогда, приглашаю вас в лабораторию и приступим к нашим исследованиям.</w:t>
      </w:r>
    </w:p>
    <w:p w:rsidR="00834F33" w:rsidRDefault="00834F33" w:rsidP="008E5C5B">
      <w:pPr>
        <w:pStyle w:val="c2"/>
        <w:shd w:val="clear" w:color="auto" w:fill="FFFFFF"/>
        <w:spacing w:before="0" w:beforeAutospacing="0" w:after="0" w:afterAutospacing="0"/>
        <w:rPr>
          <w:rStyle w:val="c1"/>
          <w:i/>
          <w:iCs/>
          <w:color w:val="000000"/>
          <w:sz w:val="28"/>
          <w:szCs w:val="28"/>
        </w:rPr>
      </w:pP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7"/>
          <w:b/>
          <w:bCs/>
          <w:color w:val="000000"/>
          <w:sz w:val="28"/>
          <w:szCs w:val="28"/>
        </w:rPr>
        <w:t xml:space="preserve"> Проведение эксперимента.</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7"/>
          <w:b/>
          <w:bCs/>
          <w:color w:val="000000"/>
          <w:sz w:val="28"/>
          <w:szCs w:val="28"/>
        </w:rPr>
        <w:t>1.Беседа.</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давайте представим себе, что мы с вами ученые и нам нужно провести опыт, какие предметы тонут в воде, а какие плавают.</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Воспитатель показывает детям кусочек пластилина.</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Дети, скажите, может этот кусочек пластилина плавать в воде (нет)</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Почему (он тяжелый)</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что еще тяжелое и тонет в воде (камень)</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А что легкое и плавает в воде (мяч, шарик)</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2.</w:t>
      </w:r>
      <w:r>
        <w:rPr>
          <w:rStyle w:val="c7"/>
          <w:b/>
          <w:bCs/>
          <w:color w:val="000000"/>
          <w:sz w:val="28"/>
          <w:szCs w:val="28"/>
        </w:rPr>
        <w:t>Дыхательная гимнастика «Волны»</w:t>
      </w:r>
    </w:p>
    <w:p w:rsidR="008E5C5B" w:rsidRDefault="008E5C5B" w:rsidP="008E5C5B">
      <w:pPr>
        <w:pStyle w:val="c2"/>
        <w:shd w:val="clear" w:color="auto" w:fill="FFFFFF"/>
        <w:spacing w:before="0" w:beforeAutospacing="0" w:after="0" w:afterAutospacing="0"/>
        <w:rPr>
          <w:rStyle w:val="c1"/>
          <w:i/>
          <w:iCs/>
          <w:color w:val="000000"/>
          <w:sz w:val="28"/>
          <w:szCs w:val="28"/>
        </w:rPr>
      </w:pPr>
      <w:r>
        <w:rPr>
          <w:rStyle w:val="c1"/>
          <w:i/>
          <w:iCs/>
          <w:color w:val="000000"/>
          <w:sz w:val="28"/>
          <w:szCs w:val="28"/>
        </w:rPr>
        <w:t>Дети дуют на воду, чтобы образовались маленькие волны.</w:t>
      </w:r>
    </w:p>
    <w:p w:rsidR="008E5C5B" w:rsidRDefault="008E5C5B" w:rsidP="008E5C5B">
      <w:pPr>
        <w:pStyle w:val="c2"/>
        <w:shd w:val="clear" w:color="auto" w:fill="FFFFFF"/>
        <w:spacing w:before="0" w:beforeAutospacing="0" w:after="0" w:afterAutospacing="0"/>
        <w:rPr>
          <w:rStyle w:val="c1"/>
          <w:i/>
          <w:iCs/>
          <w:color w:val="000000"/>
          <w:sz w:val="28"/>
          <w:szCs w:val="28"/>
        </w:rPr>
      </w:pP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7"/>
          <w:b/>
          <w:bCs/>
          <w:color w:val="000000"/>
          <w:sz w:val="28"/>
          <w:szCs w:val="28"/>
        </w:rPr>
        <w:t>3.Эксперимент.</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Дети кладут предметы в тарелку с водой.</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Что плавает (бумага, дерево)</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Почему они не утонули (легкие)</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А что утонуло, что не плавает (камень, железо, пластилин)</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Почему деревянный кубик не утонул (потому, что он легкий)</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Правильно, дерево легкое и не тонет в воде, а все железное утонуло.</w:t>
      </w:r>
    </w:p>
    <w:p w:rsidR="008E5C5B" w:rsidRDefault="008E5C5B" w:rsidP="008E5C5B">
      <w:pPr>
        <w:pStyle w:val="c2"/>
        <w:shd w:val="clear" w:color="auto" w:fill="FFFFFF"/>
        <w:spacing w:before="0" w:beforeAutospacing="0" w:after="0" w:afterAutospacing="0"/>
        <w:rPr>
          <w:rStyle w:val="c0"/>
          <w:color w:val="000000"/>
          <w:sz w:val="28"/>
          <w:szCs w:val="28"/>
        </w:rPr>
      </w:pPr>
      <w:r>
        <w:rPr>
          <w:rStyle w:val="c0"/>
          <w:color w:val="000000"/>
          <w:sz w:val="28"/>
          <w:szCs w:val="28"/>
        </w:rPr>
        <w:t>Воспитатель показывает иллюстрацию корабля.</w:t>
      </w:r>
    </w:p>
    <w:p w:rsidR="008E5C5B" w:rsidRDefault="008E5C5B" w:rsidP="008E5C5B">
      <w:pPr>
        <w:pStyle w:val="c2"/>
        <w:shd w:val="clear" w:color="auto" w:fill="FFFFFF"/>
        <w:spacing w:before="0" w:beforeAutospacing="0" w:after="0" w:afterAutospacing="0"/>
        <w:rPr>
          <w:rStyle w:val="c0"/>
          <w:color w:val="000000"/>
          <w:sz w:val="28"/>
          <w:szCs w:val="28"/>
        </w:rPr>
      </w:pP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Что изображено на картинке (корабль)</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Корабль железный, но он не тонет. Почему? (он большой, его волны держат)</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Воспитатель показывает детям брусок пластилина и вылепленный из пластилина кораблик.</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Как вы думаете, эти кусочки пластилина будут плавать или утонут (ответы детей)</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Давайте проверим-опустим кусочки пластилина в воду. Почему же так получилось, что один кусочек утонул, а другой нет? Ведь они оба из пластилина. (форма разная)</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Вот вам задача, ребята. Как сделать так, чтобы этот кусочек пластилина не утонул (показывает)</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Корабли не тонут потому, что они построены таким образом, чтобы не утонуть. Особая форма корабля позволяет ему держаться на воде. Итак, что нужно сделать, чтобы пластилин не утонул (придать ему форму корабля)</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7"/>
          <w:b/>
          <w:bCs/>
          <w:color w:val="000000"/>
          <w:sz w:val="28"/>
          <w:szCs w:val="28"/>
        </w:rPr>
        <w:t>3. Рассматривание игрушки - корабля.</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7"/>
          <w:b/>
          <w:bCs/>
          <w:color w:val="000000"/>
          <w:sz w:val="28"/>
          <w:szCs w:val="28"/>
        </w:rPr>
        <w:t>(</w:t>
      </w:r>
      <w:r>
        <w:rPr>
          <w:rStyle w:val="c1"/>
          <w:i/>
          <w:iCs/>
          <w:color w:val="000000"/>
          <w:sz w:val="28"/>
          <w:szCs w:val="28"/>
        </w:rPr>
        <w:t>Показать игрушку-кораблик, обратить внимание на плоское, широкое дно, бортики.)</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8"/>
          <w:b/>
          <w:bCs/>
          <w:i/>
          <w:iCs/>
          <w:color w:val="000000"/>
          <w:sz w:val="28"/>
          <w:szCs w:val="28"/>
        </w:rPr>
        <w:t>4.Пальчиковая гимнастика.</w:t>
      </w:r>
    </w:p>
    <w:p w:rsidR="008E5C5B" w:rsidRDefault="008E5C5B" w:rsidP="008E5C5B">
      <w:pPr>
        <w:pStyle w:val="c2"/>
        <w:shd w:val="clear" w:color="auto" w:fill="FFFFFF"/>
        <w:spacing w:before="0" w:beforeAutospacing="0" w:after="0" w:afterAutospacing="0"/>
        <w:ind w:left="376" w:right="376"/>
        <w:rPr>
          <w:rFonts w:ascii="Calibri" w:hAnsi="Calibri"/>
          <w:color w:val="000000"/>
          <w:sz w:val="22"/>
          <w:szCs w:val="22"/>
        </w:rPr>
      </w:pPr>
      <w:r>
        <w:rPr>
          <w:rStyle w:val="c0"/>
          <w:color w:val="000000"/>
          <w:sz w:val="28"/>
          <w:szCs w:val="28"/>
        </w:rPr>
        <w:t>По реке плывет кораблик.</w:t>
      </w:r>
      <w:r>
        <w:rPr>
          <w:color w:val="000000"/>
          <w:sz w:val="28"/>
          <w:szCs w:val="28"/>
        </w:rPr>
        <w:br/>
      </w:r>
      <w:r>
        <w:rPr>
          <w:rStyle w:val="c0"/>
          <w:color w:val="000000"/>
          <w:sz w:val="28"/>
          <w:szCs w:val="28"/>
        </w:rPr>
        <w:t>Он плывет издалека.</w:t>
      </w:r>
      <w:r>
        <w:rPr>
          <w:color w:val="000000"/>
          <w:sz w:val="28"/>
          <w:szCs w:val="28"/>
        </w:rPr>
        <w:br/>
      </w:r>
      <w:r>
        <w:rPr>
          <w:rStyle w:val="c1"/>
          <w:i/>
          <w:iCs/>
          <w:color w:val="000000"/>
          <w:sz w:val="28"/>
          <w:szCs w:val="28"/>
        </w:rPr>
        <w:lastRenderedPageBreak/>
        <w:t>(Из ладоней сложить лодочку и имитировать</w:t>
      </w:r>
      <w:r w:rsidR="00252435">
        <w:rPr>
          <w:rStyle w:val="c1"/>
          <w:i/>
          <w:iCs/>
          <w:color w:val="000000"/>
          <w:sz w:val="28"/>
          <w:szCs w:val="28"/>
        </w:rPr>
        <w:t>,</w:t>
      </w:r>
      <w:r>
        <w:rPr>
          <w:rStyle w:val="c1"/>
          <w:i/>
          <w:iCs/>
          <w:color w:val="000000"/>
          <w:sz w:val="28"/>
          <w:szCs w:val="28"/>
        </w:rPr>
        <w:t xml:space="preserve"> как она плывет-раскачивается)</w:t>
      </w:r>
    </w:p>
    <w:p w:rsidR="008E5C5B" w:rsidRDefault="008E5C5B" w:rsidP="008E5C5B">
      <w:pPr>
        <w:pStyle w:val="c2"/>
        <w:shd w:val="clear" w:color="auto" w:fill="FFFFFF"/>
        <w:spacing w:before="0" w:beforeAutospacing="0" w:after="0" w:afterAutospacing="0"/>
        <w:ind w:left="376" w:right="376"/>
        <w:rPr>
          <w:rFonts w:ascii="Calibri" w:hAnsi="Calibri"/>
          <w:color w:val="000000"/>
          <w:sz w:val="22"/>
          <w:szCs w:val="22"/>
        </w:rPr>
      </w:pPr>
      <w:r>
        <w:rPr>
          <w:rStyle w:val="c0"/>
          <w:color w:val="000000"/>
          <w:sz w:val="28"/>
          <w:szCs w:val="28"/>
        </w:rPr>
        <w:t>На кораблике четыре</w:t>
      </w:r>
      <w:r>
        <w:rPr>
          <w:color w:val="000000"/>
          <w:sz w:val="28"/>
          <w:szCs w:val="28"/>
        </w:rPr>
        <w:br/>
      </w:r>
      <w:r>
        <w:rPr>
          <w:rStyle w:val="c0"/>
          <w:color w:val="000000"/>
          <w:sz w:val="28"/>
          <w:szCs w:val="28"/>
        </w:rPr>
        <w:t>Очень храбрых моряка.</w:t>
      </w:r>
      <w:r>
        <w:rPr>
          <w:color w:val="000000"/>
          <w:sz w:val="28"/>
          <w:szCs w:val="28"/>
        </w:rPr>
        <w:br/>
      </w:r>
      <w:r>
        <w:rPr>
          <w:rStyle w:val="c1"/>
          <w:i/>
          <w:iCs/>
          <w:color w:val="000000"/>
          <w:sz w:val="28"/>
          <w:szCs w:val="28"/>
        </w:rPr>
        <w:t>(Показать одной рукой четыре пальца и раскачивать кистью этой руки в такт)</w:t>
      </w:r>
    </w:p>
    <w:p w:rsidR="008E5C5B" w:rsidRDefault="008E5C5B" w:rsidP="008E5C5B">
      <w:pPr>
        <w:pStyle w:val="c2"/>
        <w:shd w:val="clear" w:color="auto" w:fill="FFFFFF"/>
        <w:spacing w:before="0" w:beforeAutospacing="0" w:after="0" w:afterAutospacing="0"/>
        <w:ind w:left="376" w:right="376"/>
        <w:rPr>
          <w:rFonts w:ascii="Calibri" w:hAnsi="Calibri"/>
          <w:color w:val="000000"/>
          <w:sz w:val="22"/>
          <w:szCs w:val="22"/>
        </w:rPr>
      </w:pPr>
      <w:r>
        <w:rPr>
          <w:rStyle w:val="c0"/>
          <w:color w:val="000000"/>
          <w:sz w:val="28"/>
          <w:szCs w:val="28"/>
        </w:rPr>
        <w:t>У них ушки – на макушке,</w:t>
      </w:r>
      <w:r>
        <w:rPr>
          <w:color w:val="000000"/>
          <w:sz w:val="28"/>
          <w:szCs w:val="28"/>
        </w:rPr>
        <w:br/>
      </w:r>
      <w:r>
        <w:rPr>
          <w:rStyle w:val="c1"/>
          <w:i/>
          <w:iCs/>
          <w:color w:val="000000"/>
          <w:sz w:val="28"/>
          <w:szCs w:val="28"/>
        </w:rPr>
        <w:t>(Руки приставить к голове, показывая ушки)</w:t>
      </w:r>
    </w:p>
    <w:p w:rsidR="008E5C5B" w:rsidRDefault="008E5C5B" w:rsidP="008E5C5B">
      <w:pPr>
        <w:pStyle w:val="c2"/>
        <w:shd w:val="clear" w:color="auto" w:fill="FFFFFF"/>
        <w:spacing w:before="0" w:beforeAutospacing="0" w:after="0" w:afterAutospacing="0"/>
        <w:ind w:left="376" w:right="376"/>
        <w:rPr>
          <w:rFonts w:ascii="Calibri" w:hAnsi="Calibri"/>
          <w:color w:val="000000"/>
          <w:sz w:val="22"/>
          <w:szCs w:val="22"/>
        </w:rPr>
      </w:pPr>
      <w:r>
        <w:rPr>
          <w:rStyle w:val="c0"/>
          <w:color w:val="000000"/>
          <w:sz w:val="28"/>
          <w:szCs w:val="28"/>
        </w:rPr>
        <w:t>У них длинные хвосты.</w:t>
      </w:r>
      <w:r>
        <w:rPr>
          <w:color w:val="000000"/>
          <w:sz w:val="28"/>
          <w:szCs w:val="28"/>
        </w:rPr>
        <w:br/>
      </w:r>
      <w:r>
        <w:rPr>
          <w:rStyle w:val="c0"/>
          <w:color w:val="000000"/>
          <w:sz w:val="28"/>
          <w:szCs w:val="28"/>
        </w:rPr>
        <w:t>(</w:t>
      </w:r>
      <w:r>
        <w:rPr>
          <w:rStyle w:val="c1"/>
          <w:i/>
          <w:iCs/>
          <w:color w:val="000000"/>
          <w:sz w:val="28"/>
          <w:szCs w:val="28"/>
        </w:rPr>
        <w:t>Одну руку отвести назад за спину, показывая хвост волнообразными движениями всей рукой)</w:t>
      </w:r>
    </w:p>
    <w:p w:rsidR="008E5C5B" w:rsidRDefault="008E5C5B" w:rsidP="008E5C5B">
      <w:pPr>
        <w:pStyle w:val="c2"/>
        <w:shd w:val="clear" w:color="auto" w:fill="FFFFFF"/>
        <w:spacing w:before="0" w:beforeAutospacing="0" w:after="0" w:afterAutospacing="0"/>
        <w:ind w:left="376" w:right="376"/>
        <w:rPr>
          <w:rStyle w:val="c1"/>
          <w:i/>
          <w:iCs/>
          <w:color w:val="000000"/>
          <w:sz w:val="28"/>
          <w:szCs w:val="28"/>
        </w:rPr>
      </w:pPr>
      <w:r>
        <w:rPr>
          <w:rStyle w:val="c0"/>
          <w:color w:val="000000"/>
          <w:sz w:val="28"/>
          <w:szCs w:val="28"/>
        </w:rPr>
        <w:t>И страшны им только кошки,</w:t>
      </w:r>
      <w:r>
        <w:rPr>
          <w:color w:val="000000"/>
          <w:sz w:val="28"/>
          <w:szCs w:val="28"/>
        </w:rPr>
        <w:br/>
      </w:r>
      <w:r>
        <w:rPr>
          <w:rStyle w:val="c0"/>
          <w:color w:val="000000"/>
          <w:sz w:val="28"/>
          <w:szCs w:val="28"/>
        </w:rPr>
        <w:t>Только кошки да коты!</w:t>
      </w:r>
      <w:r>
        <w:rPr>
          <w:color w:val="000000"/>
          <w:sz w:val="28"/>
          <w:szCs w:val="28"/>
        </w:rPr>
        <w:br/>
      </w:r>
      <w:r>
        <w:rPr>
          <w:rStyle w:val="c0"/>
          <w:color w:val="000000"/>
          <w:sz w:val="28"/>
          <w:szCs w:val="28"/>
        </w:rPr>
        <w:t>(</w:t>
      </w:r>
      <w:r>
        <w:rPr>
          <w:rStyle w:val="c1"/>
          <w:i/>
          <w:iCs/>
          <w:color w:val="000000"/>
          <w:sz w:val="28"/>
          <w:szCs w:val="28"/>
        </w:rPr>
        <w:t>Сделать из пальцев кошачьи коготки и имитировать царапанье)</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7"/>
          <w:b/>
          <w:bCs/>
          <w:color w:val="000000"/>
          <w:sz w:val="28"/>
          <w:szCs w:val="28"/>
        </w:rPr>
        <w:t>Лепка корабля.</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Сегодня мы будем учиться лепить кораблик из пластилина. И вы поймете, почему кусочек пластилина тонет, а кораблик из пластилина – плавает.</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Воспитатель показывает детям, как лепить кораблик. Сначала лепится плоское донышко, затем к нему аккуратно приделывают бортики, тщательно замазывают дырочки.</w:t>
      </w:r>
    </w:p>
    <w:p w:rsidR="008E5C5B" w:rsidRDefault="008E5C5B" w:rsidP="008E5C5B">
      <w:pPr>
        <w:pStyle w:val="c2"/>
        <w:shd w:val="clear" w:color="auto" w:fill="FFFFFF"/>
        <w:spacing w:before="0" w:beforeAutospacing="0" w:after="0" w:afterAutospacing="0"/>
        <w:rPr>
          <w:rStyle w:val="c0"/>
          <w:color w:val="000000"/>
          <w:sz w:val="28"/>
          <w:szCs w:val="28"/>
        </w:rPr>
      </w:pPr>
      <w:r>
        <w:rPr>
          <w:rStyle w:val="c7"/>
          <w:b/>
          <w:bCs/>
          <w:color w:val="000000"/>
          <w:sz w:val="28"/>
          <w:szCs w:val="28"/>
        </w:rPr>
        <w:t>Закрепление эксперимента.</w:t>
      </w:r>
      <w:r>
        <w:rPr>
          <w:rStyle w:val="c0"/>
          <w:color w:val="000000"/>
          <w:sz w:val="28"/>
          <w:szCs w:val="28"/>
        </w:rPr>
        <w:t> </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Кораблик аккуратно опускают в тарелку с водой. Он погрузится в воду и будет плавать.</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3"/>
          <w:b/>
          <w:bCs/>
          <w:color w:val="000000"/>
          <w:sz w:val="28"/>
          <w:szCs w:val="28"/>
          <w:u w:val="single"/>
        </w:rPr>
        <w:t>Вывод:</w:t>
      </w:r>
      <w:r>
        <w:rPr>
          <w:rStyle w:val="c0"/>
          <w:color w:val="000000"/>
          <w:sz w:val="28"/>
          <w:szCs w:val="28"/>
        </w:rPr>
        <w:t> кусочек пластилина тонет, а наши кораблики плавают. Потому что мы им придали нужную форму: вылепили донышко и бортики, вода выше бортиков не заходит и кораблик плавает.</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Кто управляет кораблём? (капитан)</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Как называют повара на корабле?  (кок)</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Как называют людей, которые строят корабли?  (кораблестроитель)</w:t>
      </w:r>
    </w:p>
    <w:p w:rsidR="008E5C5B" w:rsidRDefault="008E5C5B" w:rsidP="008E5C5B">
      <w:pPr>
        <w:pStyle w:val="c2"/>
        <w:shd w:val="clear" w:color="auto" w:fill="FFFFFF"/>
        <w:spacing w:before="0" w:beforeAutospacing="0" w:after="0" w:afterAutospacing="0"/>
        <w:rPr>
          <w:rFonts w:ascii="Calibri" w:hAnsi="Calibri"/>
          <w:color w:val="000000"/>
          <w:sz w:val="22"/>
          <w:szCs w:val="22"/>
        </w:rPr>
      </w:pPr>
      <w:r>
        <w:rPr>
          <w:rStyle w:val="c7"/>
          <w:b/>
          <w:bCs/>
          <w:color w:val="000000"/>
          <w:sz w:val="28"/>
          <w:szCs w:val="28"/>
        </w:rPr>
        <w:t>Рефлексия и подведение итогов.</w:t>
      </w:r>
    </w:p>
    <w:p w:rsidR="009D20BA" w:rsidRDefault="008E5C5B" w:rsidP="00834F33">
      <w:pPr>
        <w:pStyle w:val="c2"/>
        <w:shd w:val="clear" w:color="auto" w:fill="FFFFFF"/>
        <w:spacing w:before="0" w:beforeAutospacing="0" w:after="0" w:afterAutospacing="0"/>
        <w:rPr>
          <w:rStyle w:val="c0"/>
          <w:color w:val="000000"/>
          <w:sz w:val="28"/>
          <w:szCs w:val="28"/>
        </w:rPr>
      </w:pPr>
      <w:r>
        <w:rPr>
          <w:rStyle w:val="c0"/>
          <w:color w:val="000000"/>
          <w:sz w:val="28"/>
          <w:szCs w:val="28"/>
        </w:rPr>
        <w:t>В. Что нового вы узнали на занятии? Что вам больше всего понравилось</w:t>
      </w: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Style w:val="c0"/>
          <w:color w:val="000000"/>
          <w:sz w:val="28"/>
          <w:szCs w:val="28"/>
        </w:rPr>
      </w:pPr>
    </w:p>
    <w:p w:rsidR="00E20F5F" w:rsidRDefault="00E20F5F" w:rsidP="00834F33">
      <w:pPr>
        <w:pStyle w:val="c2"/>
        <w:shd w:val="clear" w:color="auto" w:fill="FFFFFF"/>
        <w:spacing w:before="0" w:beforeAutospacing="0" w:after="0" w:afterAutospacing="0"/>
        <w:rPr>
          <w:rFonts w:ascii="Calibri" w:hAnsi="Calibri"/>
          <w:color w:val="000000"/>
          <w:sz w:val="22"/>
          <w:szCs w:val="22"/>
        </w:rPr>
      </w:pPr>
    </w:p>
    <w:p w:rsidR="00E20F5F" w:rsidRPr="00834F33" w:rsidRDefault="00E20F5F" w:rsidP="00834F33">
      <w:pPr>
        <w:pStyle w:val="c2"/>
        <w:shd w:val="clear" w:color="auto" w:fill="FFFFFF"/>
        <w:spacing w:before="0" w:beforeAutospacing="0" w:after="0" w:afterAutospacing="0"/>
        <w:rPr>
          <w:rFonts w:ascii="Calibri" w:hAnsi="Calibri"/>
          <w:color w:val="000000"/>
          <w:sz w:val="22"/>
          <w:szCs w:val="22"/>
        </w:rPr>
      </w:pPr>
    </w:p>
    <w:sectPr w:rsidR="00E20F5F" w:rsidRPr="00834F33" w:rsidSect="00FF18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639BD"/>
    <w:rsid w:val="00004FE5"/>
    <w:rsid w:val="00252435"/>
    <w:rsid w:val="00460FD2"/>
    <w:rsid w:val="00531E47"/>
    <w:rsid w:val="00592418"/>
    <w:rsid w:val="0066680C"/>
    <w:rsid w:val="006B7F7C"/>
    <w:rsid w:val="006F6A71"/>
    <w:rsid w:val="00834F33"/>
    <w:rsid w:val="008E5C5B"/>
    <w:rsid w:val="009D20BA"/>
    <w:rsid w:val="009F68BF"/>
    <w:rsid w:val="00A23B42"/>
    <w:rsid w:val="00BF3B67"/>
    <w:rsid w:val="00D37837"/>
    <w:rsid w:val="00E20F5F"/>
    <w:rsid w:val="00E639BD"/>
    <w:rsid w:val="00FF18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E5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E5C5B"/>
  </w:style>
  <w:style w:type="character" w:customStyle="1" w:styleId="c1">
    <w:name w:val="c1"/>
    <w:basedOn w:val="a0"/>
    <w:rsid w:val="008E5C5B"/>
  </w:style>
  <w:style w:type="character" w:customStyle="1" w:styleId="c0">
    <w:name w:val="c0"/>
    <w:basedOn w:val="a0"/>
    <w:rsid w:val="008E5C5B"/>
  </w:style>
  <w:style w:type="character" w:customStyle="1" w:styleId="c8">
    <w:name w:val="c8"/>
    <w:basedOn w:val="a0"/>
    <w:rsid w:val="008E5C5B"/>
  </w:style>
  <w:style w:type="character" w:customStyle="1" w:styleId="c3">
    <w:name w:val="c3"/>
    <w:basedOn w:val="a0"/>
    <w:rsid w:val="008E5C5B"/>
  </w:style>
  <w:style w:type="character" w:customStyle="1" w:styleId="c11">
    <w:name w:val="c11"/>
    <w:basedOn w:val="a0"/>
    <w:rsid w:val="008E5C5B"/>
  </w:style>
  <w:style w:type="paragraph" w:styleId="a3">
    <w:name w:val="Balloon Text"/>
    <w:basedOn w:val="a"/>
    <w:link w:val="a4"/>
    <w:uiPriority w:val="99"/>
    <w:semiHidden/>
    <w:unhideWhenUsed/>
    <w:rsid w:val="006B7F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7F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E5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E5C5B"/>
  </w:style>
  <w:style w:type="character" w:customStyle="1" w:styleId="c1">
    <w:name w:val="c1"/>
    <w:basedOn w:val="a0"/>
    <w:rsid w:val="008E5C5B"/>
  </w:style>
  <w:style w:type="character" w:customStyle="1" w:styleId="c0">
    <w:name w:val="c0"/>
    <w:basedOn w:val="a0"/>
    <w:rsid w:val="008E5C5B"/>
  </w:style>
  <w:style w:type="character" w:customStyle="1" w:styleId="c8">
    <w:name w:val="c8"/>
    <w:basedOn w:val="a0"/>
    <w:rsid w:val="008E5C5B"/>
  </w:style>
  <w:style w:type="character" w:customStyle="1" w:styleId="c3">
    <w:name w:val="c3"/>
    <w:basedOn w:val="a0"/>
    <w:rsid w:val="008E5C5B"/>
  </w:style>
  <w:style w:type="character" w:customStyle="1" w:styleId="c11">
    <w:name w:val="c11"/>
    <w:basedOn w:val="a0"/>
    <w:rsid w:val="008E5C5B"/>
  </w:style>
</w:styles>
</file>

<file path=word/webSettings.xml><?xml version="1.0" encoding="utf-8"?>
<w:webSettings xmlns:r="http://schemas.openxmlformats.org/officeDocument/2006/relationships" xmlns:w="http://schemas.openxmlformats.org/wordprocessingml/2006/main">
  <w:divs>
    <w:div w:id="150948213">
      <w:bodyDiv w:val="1"/>
      <w:marLeft w:val="0"/>
      <w:marRight w:val="0"/>
      <w:marTop w:val="0"/>
      <w:marBottom w:val="0"/>
      <w:divBdr>
        <w:top w:val="none" w:sz="0" w:space="0" w:color="auto"/>
        <w:left w:val="none" w:sz="0" w:space="0" w:color="auto"/>
        <w:bottom w:val="none" w:sz="0" w:space="0" w:color="auto"/>
        <w:right w:val="none" w:sz="0" w:space="0" w:color="auto"/>
      </w:divBdr>
    </w:div>
    <w:div w:id="340855487">
      <w:bodyDiv w:val="1"/>
      <w:marLeft w:val="0"/>
      <w:marRight w:val="0"/>
      <w:marTop w:val="0"/>
      <w:marBottom w:val="0"/>
      <w:divBdr>
        <w:top w:val="none" w:sz="0" w:space="0" w:color="auto"/>
        <w:left w:val="none" w:sz="0" w:space="0" w:color="auto"/>
        <w:bottom w:val="none" w:sz="0" w:space="0" w:color="auto"/>
        <w:right w:val="none" w:sz="0" w:space="0" w:color="auto"/>
      </w:divBdr>
    </w:div>
    <w:div w:id="573320360">
      <w:bodyDiv w:val="1"/>
      <w:marLeft w:val="0"/>
      <w:marRight w:val="0"/>
      <w:marTop w:val="0"/>
      <w:marBottom w:val="0"/>
      <w:divBdr>
        <w:top w:val="none" w:sz="0" w:space="0" w:color="auto"/>
        <w:left w:val="none" w:sz="0" w:space="0" w:color="auto"/>
        <w:bottom w:val="none" w:sz="0" w:space="0" w:color="auto"/>
        <w:right w:val="none" w:sz="0" w:space="0" w:color="auto"/>
      </w:divBdr>
    </w:div>
    <w:div w:id="622538336">
      <w:bodyDiv w:val="1"/>
      <w:marLeft w:val="0"/>
      <w:marRight w:val="0"/>
      <w:marTop w:val="0"/>
      <w:marBottom w:val="0"/>
      <w:divBdr>
        <w:top w:val="none" w:sz="0" w:space="0" w:color="auto"/>
        <w:left w:val="none" w:sz="0" w:space="0" w:color="auto"/>
        <w:bottom w:val="none" w:sz="0" w:space="0" w:color="auto"/>
        <w:right w:val="none" w:sz="0" w:space="0" w:color="auto"/>
      </w:divBdr>
    </w:div>
    <w:div w:id="624777596">
      <w:bodyDiv w:val="1"/>
      <w:marLeft w:val="0"/>
      <w:marRight w:val="0"/>
      <w:marTop w:val="0"/>
      <w:marBottom w:val="0"/>
      <w:divBdr>
        <w:top w:val="none" w:sz="0" w:space="0" w:color="auto"/>
        <w:left w:val="none" w:sz="0" w:space="0" w:color="auto"/>
        <w:bottom w:val="none" w:sz="0" w:space="0" w:color="auto"/>
        <w:right w:val="none" w:sz="0" w:space="0" w:color="auto"/>
      </w:divBdr>
    </w:div>
    <w:div w:id="15465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DA2A-B158-4353-B46D-B309B988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Владелец</cp:lastModifiedBy>
  <cp:revision>2</cp:revision>
  <cp:lastPrinted>2018-04-02T09:06:00Z</cp:lastPrinted>
  <dcterms:created xsi:type="dcterms:W3CDTF">2018-04-25T10:28:00Z</dcterms:created>
  <dcterms:modified xsi:type="dcterms:W3CDTF">2018-04-25T10:28:00Z</dcterms:modified>
</cp:coreProperties>
</file>